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97C4" w14:textId="6DE1FCB3" w:rsidR="00B06BA0" w:rsidRPr="00B06BA0" w:rsidRDefault="0085143D" w:rsidP="00B06BA0">
      <w:pPr>
        <w:spacing w:line="60" w:lineRule="auto"/>
        <w:contextualSpacing/>
        <w:jc w:val="center"/>
        <w:rPr>
          <w:rFonts w:ascii="微軟正黑體 Light" w:eastAsia="微軟正黑體 Light" w:hAnsi="微軟正黑體 Light"/>
          <w:sz w:val="28"/>
          <w:szCs w:val="28"/>
        </w:rPr>
      </w:pPr>
      <w:r w:rsidRPr="00B06BA0">
        <w:rPr>
          <w:rFonts w:ascii="微軟正黑體 Light" w:eastAsia="微軟正黑體 Light" w:hAnsi="微軟正黑體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237A57" wp14:editId="679D7138">
                <wp:simplePos x="0" y="0"/>
                <wp:positionH relativeFrom="margin">
                  <wp:posOffset>4823460</wp:posOffset>
                </wp:positionH>
                <wp:positionV relativeFrom="paragraph">
                  <wp:posOffset>-188976</wp:posOffset>
                </wp:positionV>
                <wp:extent cx="1463040" cy="308610"/>
                <wp:effectExtent l="0" t="0" r="2286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FA0B" w14:textId="61223DD6" w:rsidR="0085143D" w:rsidRPr="00BA5C75" w:rsidRDefault="008E6709" w:rsidP="0085143D">
                            <w:pPr>
                              <w:spacing w:afterLines="20" w:after="72"/>
                              <w:rPr>
                                <w:rFonts w:ascii="新細明體" w:hAnsi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DengXian" w:hAnsi="新細明體" w:hint="eastAsia"/>
                                <w:sz w:val="18"/>
                                <w:lang w:eastAsia="zh-CN"/>
                              </w:rPr>
                              <w:t>A</w:t>
                            </w:r>
                            <w:r>
                              <w:rPr>
                                <w:rFonts w:ascii="新細明體" w:eastAsia="DengXian" w:hAnsi="新細明體"/>
                                <w:sz w:val="18"/>
                                <w:lang w:eastAsia="zh-CN"/>
                              </w:rPr>
                              <w:t>pplication number</w:t>
                            </w:r>
                            <w:r w:rsidR="0085143D" w:rsidRPr="00BA5C75">
                              <w:rPr>
                                <w:rFonts w:ascii="新細明體" w:hAnsi="新細明體" w:hint="eastAsia"/>
                                <w:sz w:val="18"/>
                              </w:rPr>
                              <w:t>:</w:t>
                            </w:r>
                          </w:p>
                          <w:p w14:paraId="3A9A708E" w14:textId="77777777" w:rsidR="0085143D" w:rsidRPr="00BA5C75" w:rsidRDefault="0085143D" w:rsidP="0085143D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BA5C75">
                              <w:rPr>
                                <w:rFonts w:ascii="新細明體" w:hAnsi="新細明體" w:hint="eastAsia"/>
                                <w:sz w:val="18"/>
                              </w:rPr>
                              <w:t>檔案編號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File No.</w:t>
                            </w:r>
                            <w:r w:rsidRPr="00BA5C75">
                              <w:rPr>
                                <w:rFonts w:ascii="新細明體" w:hAnsi="新細明體" w:hint="eastAsia"/>
                                <w:sz w:val="18"/>
                              </w:rPr>
                              <w:t>:</w:t>
                            </w:r>
                          </w:p>
                          <w:p w14:paraId="51DCDB77" w14:textId="77777777" w:rsidR="0085143D" w:rsidRDefault="0085143D" w:rsidP="008514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37A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9.8pt;margin-top:-14.9pt;width:115.2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o+PwIAAFQEAAAOAAAAZHJzL2Uyb0RvYy54bWysVF2O0zAQfkfiDpbfadJuW7pR09XSpQhp&#10;+ZEWDuA4TmLheIztNlkugMQBlmcOwAE40O45GDvdUi3wgvCD5cmMv5n5vnGWZ32ryE5YJ0HndDxK&#10;KRGaQyl1ndP37zZPFpQ4z3TJFGiR02vh6Nnq8aNlZzIxgQZUKSxBEO2yzuS08d5kSeJ4I1rmRmCE&#10;RmcFtmUeTVsnpWUdorcqmaTpPOnAlsYCF87h14vBSVcRv6oE92+qyglPVE6xNh93G/ci7MlqybLa&#10;MtNIvi+D/UMVLZMakx6gLphnZGvlb1Ct5BYcVH7EoU2gqiQXsQfsZpw+6OaqYUbEXpAcZw40uf8H&#10;y1/v3loiy5xOKNGsRYnubj7ffv96d/Pj9tsXMgkMdcZlGHhlMNT3z6BHpWO3zlwC/+CIhnXDdC3O&#10;rYWuEazECsfhZnJ0dcBxAaToXkGJqdjWQwTqK9sG+pAQguio1PVBHdF7wkPK6fwknaKLo+8kXczH&#10;Ub6EZfe3jXX+hYCWhENOLaof0dnu0vlQDcvuQ0IyB0qWG6lUNGxdrJUlO4aTsokrNvAgTGnS5fR0&#10;NpkNBPwVIo3rTxCt9DjySrY5XRyCWBZoe67LOJCeSTWcsWSl9zwG6gYSfV/0e10KKK+RUQvDaONT&#10;xEMD9hMlHY51Tt3HLbOCEvVSoyqn42mg0EdjOns6QcMee4pjD9McoXLqKRmOaz+8na2xsm4w0zAH&#10;Gs5RyUpGkoPkQ1X7unF0I/f7ZxbexrEdo379DFY/AQAA//8DAFBLAwQUAAYACAAAACEAXXslHt8A&#10;AAAKAQAADwAAAGRycy9kb3ducmV2LnhtbEyPwU7DMBBE70j8g7VIXFDrUCCNQ5wKIYHoDdoKrm7s&#10;JhH2OthuGv6e5QTH1T7NvKlWk7NsNCH2HiVczzNgBhuve2wl7LZPswJYTAq1sh6NhG8TYVWfn1Wq&#10;1P6Eb2bcpJZRCMZSSehSGkrOY9MZp+LcDwbpd/DBqURnaLkO6kThzvJFluXcqR6poVODeexM87k5&#10;OgnF7cv4Edc3r+9NfrAiXS3H568g5eXF9HAPLJkp/cHwq0/qUJPT3h9RR2YlLO9ETqiE2ULQBiKE&#10;yGjdntCiAF5X/P+E+gcAAP//AwBQSwECLQAUAAYACAAAACEAtoM4kv4AAADhAQAAEwAAAAAAAAAA&#10;AAAAAAAAAAAAW0NvbnRlbnRfVHlwZXNdLnhtbFBLAQItABQABgAIAAAAIQA4/SH/1gAAAJQBAAAL&#10;AAAAAAAAAAAAAAAAAC8BAABfcmVscy8ucmVsc1BLAQItABQABgAIAAAAIQAYXio+PwIAAFQEAAAO&#10;AAAAAAAAAAAAAAAAAC4CAABkcnMvZTJvRG9jLnhtbFBLAQItABQABgAIAAAAIQBdeyUe3wAAAAoB&#10;AAAPAAAAAAAAAAAAAAAAAJkEAABkcnMvZG93bnJldi54bWxQSwUGAAAAAAQABADzAAAApQUAAAAA&#10;" o:allowincell="f">
                <v:textbox>
                  <w:txbxContent>
                    <w:p w14:paraId="7719FA0B" w14:textId="61223DD6" w:rsidR="0085143D" w:rsidRPr="00BA5C75" w:rsidRDefault="008E6709" w:rsidP="0085143D">
                      <w:pPr>
                        <w:spacing w:afterLines="20" w:after="72"/>
                        <w:rPr>
                          <w:rFonts w:ascii="新細明體" w:hAnsi="新細明體"/>
                          <w:sz w:val="18"/>
                        </w:rPr>
                      </w:pPr>
                      <w:r>
                        <w:rPr>
                          <w:rFonts w:ascii="新細明體" w:eastAsia="DengXian" w:hAnsi="新細明體" w:hint="eastAsia"/>
                          <w:sz w:val="18"/>
                          <w:lang w:eastAsia="zh-CN"/>
                        </w:rPr>
                        <w:t>A</w:t>
                      </w:r>
                      <w:r>
                        <w:rPr>
                          <w:rFonts w:ascii="新細明體" w:eastAsia="DengXian" w:hAnsi="新細明體"/>
                          <w:sz w:val="18"/>
                          <w:lang w:eastAsia="zh-CN"/>
                        </w:rPr>
                        <w:t>pplication number</w:t>
                      </w:r>
                      <w:r w:rsidR="0085143D" w:rsidRPr="00BA5C75">
                        <w:rPr>
                          <w:rFonts w:ascii="新細明體" w:hAnsi="新細明體" w:hint="eastAsia"/>
                          <w:sz w:val="18"/>
                        </w:rPr>
                        <w:t>:</w:t>
                      </w:r>
                    </w:p>
                    <w:p w14:paraId="3A9A708E" w14:textId="77777777" w:rsidR="0085143D" w:rsidRPr="00BA5C75" w:rsidRDefault="0085143D" w:rsidP="0085143D">
                      <w:pPr>
                        <w:rPr>
                          <w:rFonts w:ascii="新細明體" w:hAnsi="新細明體"/>
                        </w:rPr>
                      </w:pPr>
                      <w:r w:rsidRPr="00BA5C75">
                        <w:rPr>
                          <w:rFonts w:ascii="新細明體" w:hAnsi="新細明體" w:hint="eastAsia"/>
                          <w:sz w:val="18"/>
                        </w:rPr>
                        <w:t>檔案編號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File No.</w:t>
                      </w:r>
                      <w:r w:rsidRPr="00BA5C75">
                        <w:rPr>
                          <w:rFonts w:ascii="新細明體" w:hAnsi="新細明體" w:hint="eastAsia"/>
                          <w:sz w:val="18"/>
                        </w:rPr>
                        <w:t>:</w:t>
                      </w:r>
                    </w:p>
                    <w:p w14:paraId="51DCDB77" w14:textId="77777777" w:rsidR="0085143D" w:rsidRDefault="0085143D" w:rsidP="0085143D"/>
                  </w:txbxContent>
                </v:textbox>
                <w10:wrap anchorx="margin"/>
              </v:shape>
            </w:pict>
          </mc:Fallback>
        </mc:AlternateContent>
      </w:r>
      <w:r w:rsidR="008E6709">
        <w:rPr>
          <w:rFonts w:ascii="微軟正黑體 Light" w:eastAsia="微軟正黑體 Light" w:hAnsi="微軟正黑體 Light"/>
          <w:noProof/>
          <w:sz w:val="28"/>
          <w:szCs w:val="28"/>
        </w:rPr>
        <w:t xml:space="preserve">The Community Chest </w:t>
      </w:r>
      <w:r w:rsidR="008E6709">
        <w:rPr>
          <w:rFonts w:ascii="DengXian" w:eastAsia="DengXian" w:hAnsi="DengXian" w:hint="eastAsia"/>
          <w:noProof/>
          <w:sz w:val="28"/>
          <w:szCs w:val="28"/>
          <w:lang w:eastAsia="zh-CN"/>
        </w:rPr>
        <w:t>Me</w:t>
      </w:r>
      <w:r w:rsidR="008E6709">
        <w:rPr>
          <w:rFonts w:ascii="DengXian" w:eastAsia="DengXian" w:hAnsi="DengXian"/>
          <w:noProof/>
          <w:sz w:val="28"/>
          <w:szCs w:val="28"/>
          <w:lang w:eastAsia="zh-CN"/>
        </w:rPr>
        <w:t>dical Assistance Fund</w:t>
      </w:r>
    </w:p>
    <w:p w14:paraId="2B326D3E" w14:textId="3AE3398F" w:rsidR="0085143D" w:rsidRPr="00B06BA0" w:rsidRDefault="005C6402" w:rsidP="00B06BA0">
      <w:pPr>
        <w:spacing w:line="60" w:lineRule="auto"/>
        <w:contextualSpacing/>
        <w:jc w:val="center"/>
        <w:rPr>
          <w:rFonts w:ascii="微軟正黑體 Light" w:eastAsia="微軟正黑體 Light" w:hAnsi="微軟正黑體 Light"/>
          <w:sz w:val="28"/>
          <w:szCs w:val="28"/>
          <w:u w:val="single"/>
        </w:rPr>
      </w:pPr>
      <w:r w:rsidRPr="00B06BA0">
        <w:rPr>
          <w:rFonts w:ascii="微軟正黑體 Light" w:eastAsia="微軟正黑體 Light" w:hAnsi="微軟正黑體 Light" w:hint="eastAsia"/>
          <w:sz w:val="28"/>
          <w:szCs w:val="28"/>
        </w:rPr>
        <w:t>「</w:t>
      </w:r>
      <w:proofErr w:type="spellStart"/>
      <w:r w:rsidR="008E6709" w:rsidRPr="008E6709">
        <w:rPr>
          <w:rFonts w:ascii="微軟正黑體 Light" w:eastAsia="微軟正黑體 Light" w:hAnsi="微軟正黑體 Light"/>
          <w:sz w:val="28"/>
          <w:szCs w:val="28"/>
        </w:rPr>
        <w:t>HealHorizon</w:t>
      </w:r>
      <w:proofErr w:type="spellEnd"/>
      <w:r w:rsidR="008E6709" w:rsidRPr="008E6709">
        <w:rPr>
          <w:rFonts w:ascii="微軟正黑體 Light" w:eastAsia="微軟正黑體 Light" w:hAnsi="微軟正黑體 Light"/>
          <w:sz w:val="28"/>
          <w:szCs w:val="28"/>
        </w:rPr>
        <w:t xml:space="preserve"> Project</w:t>
      </w:r>
      <w:r w:rsidRPr="00B06BA0">
        <w:rPr>
          <w:rFonts w:ascii="微軟正黑體 Light" w:eastAsia="微軟正黑體 Light" w:hAnsi="微軟正黑體 Light" w:hint="eastAsia"/>
          <w:sz w:val="28"/>
          <w:szCs w:val="28"/>
        </w:rPr>
        <w:t>」</w:t>
      </w:r>
      <w:r w:rsidR="008E6709">
        <w:rPr>
          <w:rFonts w:ascii="DengXian" w:eastAsia="DengXian" w:hAnsi="DengXian" w:hint="eastAsia"/>
          <w:sz w:val="28"/>
          <w:szCs w:val="28"/>
          <w:lang w:eastAsia="zh-CN"/>
        </w:rPr>
        <w:t>App</w:t>
      </w:r>
      <w:r w:rsidR="008E6709">
        <w:rPr>
          <w:rFonts w:ascii="微軟正黑體 Light" w:eastAsia="微軟正黑體 Light" w:hAnsi="微軟正黑體 Light"/>
          <w:sz w:val="28"/>
          <w:szCs w:val="28"/>
        </w:rPr>
        <w:t>lication Form</w:t>
      </w:r>
    </w:p>
    <w:p w14:paraId="7FA834A1" w14:textId="77777777" w:rsidR="005C6402" w:rsidRDefault="005C6402" w:rsidP="0025156A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</w:p>
    <w:p w14:paraId="1178E336" w14:textId="1A1042EF" w:rsidR="002F459D" w:rsidRDefault="008E6709" w:rsidP="0025156A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/>
          <w:szCs w:val="24"/>
          <w:u w:val="single"/>
        </w:rPr>
        <w:t>Part A</w:t>
      </w:r>
      <w:r w:rsidR="002F459D" w:rsidRPr="00A7313D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>
        <w:rPr>
          <w:rFonts w:ascii="微軟正黑體 Light" w:eastAsia="DengXian" w:hAnsi="微軟正黑體 Light" w:hint="eastAsia"/>
          <w:szCs w:val="24"/>
          <w:u w:val="single"/>
          <w:lang w:eastAsia="zh-CN"/>
        </w:rPr>
        <w:t>A</w:t>
      </w:r>
      <w:r>
        <w:rPr>
          <w:rFonts w:ascii="微軟正黑體 Light" w:eastAsia="DengXian" w:hAnsi="微軟正黑體 Light"/>
          <w:szCs w:val="24"/>
          <w:u w:val="single"/>
          <w:lang w:eastAsia="zh-CN"/>
        </w:rPr>
        <w:t>pplicant information</w:t>
      </w:r>
      <w:r w:rsidR="0025156A" w:rsidRPr="0025156A">
        <w:rPr>
          <w:rFonts w:ascii="微軟正黑體 Light" w:eastAsia="微軟正黑體 Light" w:hAnsi="微軟正黑體 Light" w:hint="eastAsia"/>
          <w:szCs w:val="24"/>
        </w:rPr>
        <w:t xml:space="preserve"> </w:t>
      </w:r>
      <w:bookmarkStart w:id="0" w:name="_Hlk98434070"/>
      <w:r w:rsidR="002F459D" w:rsidRPr="004B2DFB">
        <w:rPr>
          <w:rFonts w:ascii="微軟正黑體 Light" w:eastAsia="微軟正黑體 Light" w:hAnsi="微軟正黑體 Light" w:hint="eastAsia"/>
          <w:szCs w:val="24"/>
        </w:rPr>
        <w:t>[</w:t>
      </w:r>
      <w:r>
        <w:rPr>
          <w:rFonts w:ascii="微軟正黑體 Light" w:eastAsia="DengXian" w:hAnsi="微軟正黑體 Light" w:hint="eastAsia"/>
          <w:szCs w:val="24"/>
          <w:lang w:eastAsia="zh-CN"/>
        </w:rPr>
        <w:t>P</w:t>
      </w:r>
      <w:r>
        <w:rPr>
          <w:rFonts w:ascii="微軟正黑體 Light" w:eastAsia="DengXian" w:hAnsi="微軟正黑體 Light"/>
          <w:szCs w:val="24"/>
          <w:lang w:eastAsia="zh-CN"/>
        </w:rPr>
        <w:t>lease</w:t>
      </w:r>
      <w:r w:rsidR="00E96F2F">
        <w:rPr>
          <w:rFonts w:ascii="微軟正黑體 Light" w:eastAsia="DengXian" w:hAnsi="微軟正黑體 Light"/>
          <w:szCs w:val="24"/>
          <w:lang w:eastAsia="zh-CN"/>
        </w:rPr>
        <w:t xml:space="preserve"> put a</w:t>
      </w:r>
      <w:r w:rsidR="002F459D" w:rsidRPr="004B2DFB">
        <w:rPr>
          <w:rFonts w:ascii="微軟正黑體 Light" w:eastAsia="微軟正黑體 Light" w:hAnsi="微軟正黑體 Light" w:hint="eastAsia"/>
          <w:szCs w:val="24"/>
        </w:rPr>
        <w:t>「</w:t>
      </w:r>
      <w:r w:rsidR="002F459D" w:rsidRPr="004B2DFB">
        <w:rPr>
          <w:rFonts w:ascii="微軟正黑體 Light" w:eastAsia="微軟正黑體 Light" w:hAnsi="微軟正黑體 Light" w:hint="eastAsia"/>
          <w:szCs w:val="24"/>
        </w:rPr>
        <w:sym w:font="Wingdings" w:char="F0FC"/>
      </w:r>
      <w:r w:rsidR="002F459D" w:rsidRPr="004B2DFB">
        <w:rPr>
          <w:rFonts w:ascii="微軟正黑體 Light" w:eastAsia="微軟正黑體 Light" w:hAnsi="微軟正黑體 Light" w:hint="eastAsia"/>
          <w:szCs w:val="24"/>
        </w:rPr>
        <w:t>」</w:t>
      </w:r>
      <w:r>
        <w:rPr>
          <w:rFonts w:ascii="微軟正黑體 Light" w:eastAsia="DengXian" w:hAnsi="微軟正黑體 Light" w:hint="eastAsia"/>
          <w:szCs w:val="24"/>
          <w:lang w:eastAsia="zh-CN"/>
        </w:rPr>
        <w:t>i</w:t>
      </w:r>
      <w:r>
        <w:rPr>
          <w:rFonts w:ascii="微軟正黑體 Light" w:eastAsia="DengXian" w:hAnsi="微軟正黑體 Light"/>
          <w:szCs w:val="24"/>
          <w:lang w:eastAsia="zh-CN"/>
        </w:rPr>
        <w:t>n the appropriate box</w:t>
      </w:r>
      <w:r w:rsidR="002F459D" w:rsidRPr="004B2DFB">
        <w:rPr>
          <w:rFonts w:ascii="微軟正黑體 Light" w:eastAsia="微軟正黑體 Light" w:hAnsi="微軟正黑體 Light" w:hint="eastAsia"/>
          <w:szCs w:val="24"/>
        </w:rPr>
        <w:t>]</w:t>
      </w:r>
      <w:bookmarkEnd w:id="0"/>
    </w:p>
    <w:p w14:paraId="2BC68E16" w14:textId="77777777" w:rsidR="005C6402" w:rsidRPr="005C6402" w:rsidRDefault="005C6402" w:rsidP="0025156A">
      <w:pPr>
        <w:snapToGrid w:val="0"/>
        <w:rPr>
          <w:rFonts w:ascii="微軟正黑體 Light" w:eastAsia="微軟正黑體 Light" w:hAnsi="微軟正黑體 Light"/>
          <w:sz w:val="16"/>
          <w:szCs w:val="16"/>
        </w:rPr>
      </w:pPr>
    </w:p>
    <w:p w14:paraId="0F42263F" w14:textId="3DF4EF4B" w:rsidR="002F3EC4" w:rsidRPr="004B2DFB" w:rsidRDefault="002F459D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(1)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="008E6709">
        <w:rPr>
          <w:rFonts w:ascii="微軟正黑體 Light" w:eastAsia="微軟正黑體 Light" w:hAnsi="微軟正黑體 Light"/>
          <w:szCs w:val="24"/>
        </w:rPr>
        <w:t xml:space="preserve">Full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N</w:t>
      </w:r>
      <w:r w:rsidR="008E6709">
        <w:rPr>
          <w:rFonts w:ascii="微軟正黑體 Light" w:eastAsia="DengXian" w:hAnsi="微軟正黑體 Light"/>
          <w:szCs w:val="24"/>
          <w:lang w:eastAsia="zh-CN"/>
        </w:rPr>
        <w:t>ame</w:t>
      </w:r>
      <w:r w:rsidRPr="004B2DFB">
        <w:rPr>
          <w:rFonts w:ascii="微軟正黑體 Light" w:eastAsia="微軟正黑體 Light" w:hAnsi="微軟正黑體 Light" w:hint="eastAsia"/>
          <w:szCs w:val="24"/>
        </w:rPr>
        <w:t>：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(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C</w:t>
      </w:r>
      <w:r w:rsidR="008E6709">
        <w:rPr>
          <w:rFonts w:ascii="微軟正黑體 Light" w:eastAsia="DengXian" w:hAnsi="微軟正黑體 Light"/>
          <w:szCs w:val="24"/>
          <w:lang w:eastAsia="zh-CN"/>
        </w:rPr>
        <w:t>hinese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)</w:t>
      </w:r>
      <w:r w:rsidR="002F3EC4" w:rsidRPr="004B2DFB">
        <w:rPr>
          <w:rFonts w:ascii="微軟正黑體 Light" w:eastAsia="微軟正黑體 Light" w:hAnsi="微軟正黑體 Light"/>
          <w:szCs w:val="24"/>
        </w:rPr>
        <w:t>_____________________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</w:t>
      </w:r>
      <w:r w:rsidR="002F3EC4" w:rsidRPr="004B2DFB">
        <w:rPr>
          <w:rFonts w:ascii="微軟正黑體 Light" w:eastAsia="微軟正黑體 Light" w:hAnsi="微軟正黑體 Light"/>
          <w:szCs w:val="24"/>
        </w:rPr>
        <w:t>___</w:t>
      </w:r>
      <w:r w:rsidR="002F3EC4" w:rsidRPr="004B2DFB">
        <w:rPr>
          <w:rFonts w:ascii="微軟正黑體 Light" w:eastAsia="微軟正黑體 Light" w:hAnsi="微軟正黑體 Light"/>
          <w:szCs w:val="24"/>
        </w:rPr>
        <w:tab/>
        <w:t>(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E</w:t>
      </w:r>
      <w:r w:rsidR="008E6709">
        <w:rPr>
          <w:rFonts w:ascii="微軟正黑體 Light" w:eastAsia="DengXian" w:hAnsi="微軟正黑體 Light"/>
          <w:szCs w:val="24"/>
          <w:lang w:eastAsia="zh-CN"/>
        </w:rPr>
        <w:t>nglish</w:t>
      </w:r>
      <w:proofErr w:type="gramStart"/>
      <w:r w:rsidR="002F3EC4" w:rsidRPr="004B2DFB">
        <w:rPr>
          <w:rFonts w:ascii="微軟正黑體 Light" w:eastAsia="微軟正黑體 Light" w:hAnsi="微軟正黑體 Light" w:hint="eastAsia"/>
          <w:szCs w:val="24"/>
        </w:rPr>
        <w:t>)_</w:t>
      </w:r>
      <w:proofErr w:type="gramEnd"/>
      <w:r w:rsidR="002F3EC4" w:rsidRPr="004B2DFB">
        <w:rPr>
          <w:rFonts w:ascii="微軟正黑體 Light" w:eastAsia="微軟正黑體 Light" w:hAnsi="微軟正黑體 Light" w:hint="eastAsia"/>
          <w:szCs w:val="24"/>
        </w:rPr>
        <w:t>___________________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__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_____</w:t>
      </w:r>
    </w:p>
    <w:p w14:paraId="66844B11" w14:textId="7F50E1C0" w:rsidR="002F3EC4" w:rsidRPr="004B2DFB" w:rsidRDefault="002F3EC4" w:rsidP="004B2DFB">
      <w:pPr>
        <w:snapToGrid w:val="0"/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(2)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S</w:t>
      </w:r>
      <w:r w:rsidR="008E6709">
        <w:rPr>
          <w:rFonts w:ascii="微軟正黑體 Light" w:eastAsia="DengXian" w:hAnsi="微軟正黑體 Light"/>
          <w:szCs w:val="24"/>
          <w:lang w:eastAsia="zh-CN"/>
        </w:rPr>
        <w:t>ex</w:t>
      </w:r>
      <w:r w:rsidRPr="004B2DFB">
        <w:rPr>
          <w:rFonts w:ascii="微軟正黑體 Light" w:eastAsia="微軟正黑體 Light" w:hAnsi="微軟正黑體 Light" w:hint="eastAsia"/>
          <w:szCs w:val="24"/>
        </w:rPr>
        <w:t>：</w:t>
      </w:r>
      <w:r w:rsidRPr="004B2DFB">
        <w:rPr>
          <w:rFonts w:ascii="微軟正黑體 Light" w:eastAsia="微軟正黑體 Light" w:hAnsi="微軟正黑體 Light" w:hint="eastAsia"/>
          <w:szCs w:val="24"/>
        </w:rPr>
        <w:sym w:font="Wingdings 2" w:char="F0A3"/>
      </w:r>
      <w:r w:rsidRPr="004B2DFB">
        <w:rPr>
          <w:rFonts w:ascii="微軟正黑體 Light" w:eastAsia="微軟正黑體 Light" w:hAnsi="微軟正黑體 Light" w:hint="eastAsia"/>
          <w:szCs w:val="24"/>
        </w:rPr>
        <w:t xml:space="preserve">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M</w:t>
      </w:r>
      <w:r w:rsidR="008E6709">
        <w:rPr>
          <w:rFonts w:ascii="微軟正黑體 Light" w:eastAsia="DengXian" w:hAnsi="微軟正黑體 Light"/>
          <w:szCs w:val="24"/>
          <w:lang w:eastAsia="zh-CN"/>
        </w:rPr>
        <w:t>ale</w:t>
      </w:r>
      <w:r w:rsidRPr="004B2DFB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/</w:t>
      </w:r>
      <w:r w:rsidRPr="004B2DFB">
        <w:rPr>
          <w:rFonts w:ascii="微軟正黑體 Light" w:eastAsia="微軟正黑體 Light" w:hAnsi="微軟正黑體 Light"/>
          <w:szCs w:val="24"/>
        </w:rPr>
        <w:t xml:space="preserve">  </w:t>
      </w:r>
      <w:r w:rsidRPr="004B2DFB">
        <w:rPr>
          <w:rFonts w:ascii="微軟正黑體 Light" w:eastAsia="微軟正黑體 Light" w:hAnsi="微軟正黑體 Light" w:hint="eastAsia"/>
          <w:szCs w:val="24"/>
        </w:rPr>
        <w:sym w:font="Wingdings 2" w:char="F0A3"/>
      </w:r>
      <w:r w:rsidRPr="004B2DFB">
        <w:rPr>
          <w:rFonts w:ascii="微軟正黑體 Light" w:eastAsia="微軟正黑體 Light" w:hAnsi="微軟正黑體 Light"/>
          <w:szCs w:val="24"/>
        </w:rPr>
        <w:t xml:space="preserve">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F</w:t>
      </w:r>
      <w:r w:rsidR="008E6709">
        <w:rPr>
          <w:rFonts w:ascii="微軟正黑體 Light" w:eastAsia="DengXian" w:hAnsi="微軟正黑體 Light"/>
          <w:szCs w:val="24"/>
          <w:lang w:eastAsia="zh-CN"/>
        </w:rPr>
        <w:t>emale</w:t>
      </w:r>
      <w:r w:rsidR="008E6709">
        <w:rPr>
          <w:rFonts w:ascii="微軟正黑體 Light" w:eastAsia="微軟正黑體 Light" w:hAnsi="微軟正黑體 Light"/>
          <w:szCs w:val="24"/>
        </w:rPr>
        <w:tab/>
        <w:t xml:space="preserve">     </w:t>
      </w:r>
      <w:r w:rsidRPr="004B2DFB">
        <w:rPr>
          <w:rFonts w:ascii="微軟正黑體 Light" w:eastAsia="微軟正黑體 Light" w:hAnsi="微軟正黑體 Light" w:hint="eastAsia"/>
          <w:szCs w:val="24"/>
        </w:rPr>
        <w:t>(3)</w:t>
      </w:r>
      <w:r w:rsidR="00D30732" w:rsidRPr="004B2DFB">
        <w:rPr>
          <w:rFonts w:ascii="微軟正黑體 Light" w:eastAsia="微軟正黑體 Light" w:hAnsi="微軟正黑體 Light"/>
          <w:szCs w:val="24"/>
        </w:rPr>
        <w:tab/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D</w:t>
      </w:r>
      <w:r w:rsidR="008E6709">
        <w:rPr>
          <w:rFonts w:ascii="微軟正黑體 Light" w:eastAsia="DengXian" w:hAnsi="微軟正黑體 Light"/>
          <w:szCs w:val="24"/>
          <w:lang w:eastAsia="zh-CN"/>
        </w:rPr>
        <w:t>ate of Birth</w:t>
      </w:r>
      <w:r w:rsidRPr="004B2DFB">
        <w:rPr>
          <w:rFonts w:ascii="微軟正黑體 Light" w:eastAsia="微軟正黑體 Light" w:hAnsi="微軟正黑體 Light" w:hint="eastAsia"/>
          <w:szCs w:val="24"/>
        </w:rPr>
        <w:t>：________</w:t>
      </w:r>
      <w:r w:rsidR="00B627D1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/______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</w:t>
      </w:r>
      <w:r w:rsidR="00B627D1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/____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</w:t>
      </w:r>
      <w:r w:rsidRPr="004B2DFB">
        <w:rPr>
          <w:rFonts w:ascii="微軟正黑體 Light" w:eastAsia="微軟正黑體 Light" w:hAnsi="微軟正黑體 Light" w:hint="eastAsia"/>
          <w:szCs w:val="24"/>
        </w:rPr>
        <w:t>__</w:t>
      </w:r>
      <w:r w:rsidR="00D30732" w:rsidRPr="004B2DFB">
        <w:rPr>
          <w:rFonts w:ascii="微軟正黑體 Light" w:eastAsia="微軟正黑體 Light" w:hAnsi="微軟正黑體 Light"/>
          <w:szCs w:val="24"/>
        </w:rPr>
        <w:t xml:space="preserve"> </w:t>
      </w:r>
    </w:p>
    <w:p w14:paraId="22A1FA22" w14:textId="31DF947E" w:rsidR="002F3EC4" w:rsidRPr="004B2DFB" w:rsidRDefault="002F3EC4" w:rsidP="004B2DFB">
      <w:pPr>
        <w:snapToGrid w:val="0"/>
        <w:rPr>
          <w:rFonts w:ascii="微軟正黑體 Light" w:eastAsia="微軟正黑體 Light" w:hAnsi="微軟正黑體 Light"/>
          <w:i/>
          <w:iCs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 xml:space="preserve"> </w:t>
      </w:r>
      <w:r w:rsidRPr="004B2DFB">
        <w:rPr>
          <w:rFonts w:ascii="微軟正黑體 Light" w:eastAsia="微軟正黑體 Light" w:hAnsi="微軟正黑體 Light"/>
          <w:szCs w:val="24"/>
        </w:rPr>
        <w:t xml:space="preserve">                                                    </w:t>
      </w:r>
      <w:r w:rsidR="008E6709">
        <w:rPr>
          <w:rFonts w:ascii="微軟正黑體 Light" w:eastAsia="微軟正黑體 Light" w:hAnsi="微軟正黑體 Light"/>
          <w:szCs w:val="24"/>
        </w:rPr>
        <w:t xml:space="preserve">  </w:t>
      </w:r>
      <w:proofErr w:type="spellStart"/>
      <w:proofErr w:type="gramStart"/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yyyy</w:t>
      </w:r>
      <w:proofErr w:type="spellEnd"/>
      <w:proofErr w:type="gramEnd"/>
      <w:r w:rsidRPr="004B2DFB">
        <w:rPr>
          <w:rFonts w:ascii="微軟正黑體 Light" w:eastAsia="微軟正黑體 Light" w:hAnsi="微軟正黑體 Light"/>
          <w:i/>
          <w:iCs/>
          <w:sz w:val="22"/>
        </w:rPr>
        <w:t xml:space="preserve">   </w:t>
      </w:r>
      <w:r w:rsidR="008E6709">
        <w:rPr>
          <w:rFonts w:ascii="微軟正黑體 Light" w:eastAsia="微軟正黑體 Light" w:hAnsi="微軟正黑體 Light"/>
          <w:i/>
          <w:iCs/>
          <w:sz w:val="22"/>
        </w:rPr>
        <w:t xml:space="preserve">  </w:t>
      </w:r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mm</w:t>
      </w:r>
      <w:r w:rsidRPr="004B2DFB">
        <w:rPr>
          <w:rFonts w:ascii="微軟正黑體 Light" w:eastAsia="微軟正黑體 Light" w:hAnsi="微軟正黑體 Light"/>
          <w:i/>
          <w:iCs/>
          <w:sz w:val="22"/>
        </w:rPr>
        <w:t xml:space="preserve">  </w:t>
      </w:r>
      <w:r w:rsidR="008E6709">
        <w:rPr>
          <w:rFonts w:ascii="微軟正黑體 Light" w:eastAsia="微軟正黑體 Light" w:hAnsi="微軟正黑體 Light"/>
          <w:i/>
          <w:iCs/>
          <w:sz w:val="22"/>
        </w:rPr>
        <w:t xml:space="preserve">   </w:t>
      </w:r>
      <w:proofErr w:type="spellStart"/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dd</w:t>
      </w:r>
      <w:proofErr w:type="spellEnd"/>
    </w:p>
    <w:p w14:paraId="3E0AC6A8" w14:textId="73BD9CB1" w:rsidR="002F3EC4" w:rsidRPr="004B2DFB" w:rsidRDefault="00D30732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(4)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H</w:t>
      </w:r>
      <w:r w:rsidR="008E6709">
        <w:rPr>
          <w:rFonts w:ascii="微軟正黑體 Light" w:eastAsia="DengXian" w:hAnsi="微軟正黑體 Light"/>
          <w:szCs w:val="24"/>
          <w:lang w:eastAsia="zh-CN"/>
        </w:rPr>
        <w:t>ong Kong Identity Card number</w:t>
      </w:r>
      <w:r w:rsidRPr="004B2DFB">
        <w:rPr>
          <w:rFonts w:ascii="微軟正黑體 Light" w:eastAsia="微軟正黑體 Light" w:hAnsi="微軟正黑體 Light" w:hint="eastAsia"/>
          <w:szCs w:val="24"/>
        </w:rPr>
        <w:t>：_______________________(</w:t>
      </w:r>
      <w:r w:rsidRPr="004B2DFB">
        <w:rPr>
          <w:rFonts w:ascii="微軟正黑體 Light" w:eastAsia="微軟正黑體 Light" w:hAnsi="微軟正黑體 Light"/>
          <w:szCs w:val="24"/>
        </w:rPr>
        <w:t xml:space="preserve">     )</w:t>
      </w:r>
    </w:p>
    <w:p w14:paraId="3046CEB0" w14:textId="64DA69D3" w:rsidR="00D30732" w:rsidRDefault="00D30732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</w:t>
      </w:r>
      <w:r w:rsidRPr="004B2DFB">
        <w:rPr>
          <w:rFonts w:ascii="微軟正黑體 Light" w:eastAsia="微軟正黑體 Light" w:hAnsi="微軟正黑體 Light"/>
          <w:szCs w:val="24"/>
        </w:rPr>
        <w:t>5)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="008E6709">
        <w:rPr>
          <w:rFonts w:ascii="微軟正黑體 Light" w:eastAsia="DengXian" w:hAnsi="微軟正黑體 Light"/>
          <w:szCs w:val="24"/>
          <w:lang w:eastAsia="zh-CN"/>
        </w:rPr>
        <w:t>Residential address</w:t>
      </w:r>
      <w:r w:rsidR="008E6709">
        <w:rPr>
          <w:rFonts w:ascii="微軟正黑體 Light" w:eastAsia="微軟正黑體 Light" w:hAnsi="微軟正黑體 Light"/>
          <w:szCs w:val="24"/>
        </w:rPr>
        <w:t xml:space="preserve">: </w:t>
      </w:r>
      <w:r w:rsidRPr="004B2DFB"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</w:t>
      </w:r>
    </w:p>
    <w:p w14:paraId="41A3DA94" w14:textId="53E2E5EF" w:rsidR="00D30732" w:rsidRPr="004B2DFB" w:rsidRDefault="00D30732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(6)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P</w:t>
      </w:r>
      <w:r w:rsidR="008E6709">
        <w:rPr>
          <w:rFonts w:ascii="微軟正黑體 Light" w:eastAsia="DengXian" w:hAnsi="微軟正黑體 Light"/>
          <w:szCs w:val="24"/>
          <w:lang w:eastAsia="zh-CN"/>
        </w:rPr>
        <w:t>hone</w:t>
      </w:r>
      <w:r w:rsidR="00343B8A" w:rsidRPr="004B2DFB">
        <w:rPr>
          <w:rFonts w:ascii="微軟正黑體 Light" w:eastAsia="微軟正黑體 Light" w:hAnsi="微軟正黑體 Light" w:hint="eastAsia"/>
          <w:szCs w:val="24"/>
        </w:rPr>
        <w:t>：</w:t>
      </w:r>
      <w:r w:rsidR="009355BE" w:rsidRPr="004B2DFB">
        <w:rPr>
          <w:rFonts w:ascii="微軟正黑體 Light" w:eastAsia="微軟正黑體 Light" w:hAnsi="微軟正黑體 Light" w:hint="eastAsia"/>
          <w:szCs w:val="24"/>
        </w:rPr>
        <w:t>(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D</w:t>
      </w:r>
      <w:r w:rsidR="008E6709">
        <w:rPr>
          <w:rFonts w:ascii="微軟正黑體 Light" w:eastAsia="DengXian" w:hAnsi="微軟正黑體 Light"/>
          <w:szCs w:val="24"/>
          <w:lang w:eastAsia="zh-CN"/>
        </w:rPr>
        <w:t>ay time</w:t>
      </w:r>
      <w:r w:rsidR="009355BE" w:rsidRPr="004B2DFB">
        <w:rPr>
          <w:rFonts w:ascii="微軟正黑體 Light" w:eastAsia="微軟正黑體 Light" w:hAnsi="微軟正黑體 Light" w:hint="eastAsia"/>
          <w:szCs w:val="24"/>
        </w:rPr>
        <w:t>)___</w:t>
      </w:r>
      <w:r w:rsidR="00343B8A" w:rsidRPr="004B2DFB">
        <w:rPr>
          <w:rFonts w:ascii="微軟正黑體 Light" w:eastAsia="微軟正黑體 Light" w:hAnsi="微軟正黑體 Light" w:hint="eastAsia"/>
          <w:szCs w:val="24"/>
        </w:rPr>
        <w:t>______________________</w:t>
      </w:r>
      <w:r w:rsidR="009355BE" w:rsidRPr="004B2DFB">
        <w:rPr>
          <w:rFonts w:ascii="微軟正黑體 Light" w:eastAsia="微軟正黑體 Light" w:hAnsi="微軟正黑體 Light"/>
          <w:szCs w:val="24"/>
        </w:rPr>
        <w:tab/>
      </w:r>
      <w:r w:rsidR="009355BE" w:rsidRPr="004B2DFB">
        <w:rPr>
          <w:rFonts w:ascii="微軟正黑體 Light" w:eastAsia="微軟正黑體 Light" w:hAnsi="微軟正黑體 Light"/>
          <w:szCs w:val="24"/>
        </w:rPr>
        <w:tab/>
      </w:r>
      <w:r w:rsidR="009355BE" w:rsidRPr="004B2DFB">
        <w:rPr>
          <w:rFonts w:ascii="微軟正黑體 Light" w:eastAsia="微軟正黑體 Light" w:hAnsi="微軟正黑體 Light" w:hint="eastAsia"/>
          <w:szCs w:val="24"/>
        </w:rPr>
        <w:t>(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o</w:t>
      </w:r>
      <w:r w:rsidR="008E6709">
        <w:rPr>
          <w:rFonts w:ascii="微軟正黑體 Light" w:eastAsia="DengXian" w:hAnsi="微軟正黑體 Light"/>
          <w:szCs w:val="24"/>
          <w:lang w:eastAsia="zh-CN"/>
        </w:rPr>
        <w:t>ther</w:t>
      </w:r>
      <w:proofErr w:type="gramStart"/>
      <w:r w:rsidR="009355BE" w:rsidRPr="004B2DFB">
        <w:rPr>
          <w:rFonts w:ascii="微軟正黑體 Light" w:eastAsia="微軟正黑體 Light" w:hAnsi="微軟正黑體 Light" w:hint="eastAsia"/>
          <w:szCs w:val="24"/>
        </w:rPr>
        <w:t>)</w:t>
      </w:r>
      <w:r w:rsidR="009355BE" w:rsidRPr="004B2DFB">
        <w:rPr>
          <w:rFonts w:ascii="微軟正黑體 Light" w:eastAsia="微軟正黑體 Light" w:hAnsi="微軟正黑體 Light"/>
          <w:szCs w:val="24"/>
        </w:rPr>
        <w:t>_</w:t>
      </w:r>
      <w:proofErr w:type="gramEnd"/>
      <w:r w:rsidR="009355BE" w:rsidRPr="004B2DFB">
        <w:rPr>
          <w:rFonts w:ascii="微軟正黑體 Light" w:eastAsia="微軟正黑體 Light" w:hAnsi="微軟正黑體 Light"/>
          <w:szCs w:val="24"/>
        </w:rPr>
        <w:t>__________________________</w:t>
      </w:r>
    </w:p>
    <w:p w14:paraId="6012C34F" w14:textId="583135BC" w:rsidR="00A7313D" w:rsidRDefault="00F83477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/>
          <w:szCs w:val="24"/>
        </w:rPr>
        <w:t xml:space="preserve">(7) 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H</w:t>
      </w:r>
      <w:r w:rsidR="00950B65">
        <w:rPr>
          <w:rFonts w:ascii="微軟正黑體 Light" w:eastAsia="DengXian" w:hAnsi="微軟正黑體 Light"/>
          <w:szCs w:val="24"/>
          <w:lang w:eastAsia="zh-CN"/>
        </w:rPr>
        <w:t xml:space="preserve">ave you </w:t>
      </w:r>
      <w:r w:rsidR="008E6709">
        <w:rPr>
          <w:rFonts w:ascii="微軟正黑體 Light" w:eastAsia="DengXian" w:hAnsi="微軟正黑體 Light"/>
          <w:szCs w:val="24"/>
          <w:lang w:eastAsia="zh-CN"/>
        </w:rPr>
        <w:t>ever successfully</w:t>
      </w:r>
      <w:r w:rsidR="00DC13FD">
        <w:rPr>
          <w:rFonts w:ascii="微軟正黑體 Light" w:eastAsia="DengXian" w:hAnsi="微軟正黑體 Light"/>
          <w:szCs w:val="24"/>
          <w:lang w:eastAsia="zh-CN"/>
        </w:rPr>
        <w:t xml:space="preserve"> been</w:t>
      </w:r>
      <w:r w:rsidR="008E6709">
        <w:rPr>
          <w:rFonts w:ascii="微軟正黑體 Light" w:eastAsia="DengXian" w:hAnsi="微軟正黑體 Light"/>
          <w:szCs w:val="24"/>
          <w:lang w:eastAsia="zh-CN"/>
        </w:rPr>
        <w:t xml:space="preserve"> granted The Community Chest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Medical</w:t>
      </w:r>
      <w:r w:rsidR="008E6709">
        <w:rPr>
          <w:rFonts w:ascii="微軟正黑體 Light" w:eastAsia="DengXian" w:hAnsi="微軟正黑體 Light"/>
          <w:szCs w:val="24"/>
          <w:lang w:eastAsia="zh-CN"/>
        </w:rPr>
        <w:t xml:space="preserve"> Assist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ance</w:t>
      </w:r>
      <w:r w:rsidR="008E6709">
        <w:rPr>
          <w:rFonts w:ascii="微軟正黑體 Light" w:eastAsia="DengXian" w:hAnsi="微軟正黑體 Light"/>
          <w:szCs w:val="24"/>
          <w:lang w:eastAsia="zh-CN"/>
        </w:rPr>
        <w:t xml:space="preserve">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Fund</w:t>
      </w:r>
      <w:r w:rsidR="008E6709">
        <w:rPr>
          <w:rFonts w:ascii="微軟正黑體 Light" w:eastAsia="DengXian" w:hAnsi="微軟正黑體 Light"/>
          <w:szCs w:val="24"/>
          <w:lang w:eastAsia="zh-CN"/>
        </w:rPr>
        <w:t xml:space="preserve"> </w:t>
      </w:r>
      <w:r w:rsidRPr="00F83477">
        <w:rPr>
          <w:rFonts w:ascii="微軟正黑體 Light" w:eastAsia="微軟正黑體 Light" w:hAnsi="微軟正黑體 Light" w:hint="eastAsia"/>
          <w:szCs w:val="24"/>
        </w:rPr>
        <w:t>：</w:t>
      </w:r>
      <w:r w:rsidRPr="00F83477">
        <w:rPr>
          <w:rFonts w:ascii="微軟正黑體" w:eastAsia="微軟正黑體" w:hAnsi="微軟正黑體" w:cs="微軟正黑體" w:hint="eastAsia"/>
          <w:szCs w:val="24"/>
        </w:rPr>
        <w:t>□</w:t>
      </w:r>
      <w:r w:rsidRPr="00F83477">
        <w:rPr>
          <w:rFonts w:ascii="微軟正黑體 Light" w:eastAsia="微軟正黑體 Light" w:hAnsi="微軟正黑體 Light" w:hint="eastAsia"/>
          <w:szCs w:val="24"/>
        </w:rPr>
        <w:t xml:space="preserve"> </w:t>
      </w:r>
      <w:r w:rsidR="008E6709">
        <w:rPr>
          <w:rFonts w:ascii="微軟正黑體 Light" w:eastAsia="微軟正黑體 Light" w:hAnsi="微軟正黑體 Light"/>
          <w:szCs w:val="24"/>
        </w:rPr>
        <w:t>No</w:t>
      </w:r>
      <w:r w:rsidRPr="00F83477">
        <w:rPr>
          <w:rFonts w:ascii="微軟正黑體 Light" w:eastAsia="微軟正黑體 Light" w:hAnsi="微軟正黑體 Light" w:hint="eastAsia"/>
          <w:szCs w:val="24"/>
        </w:rPr>
        <w:t xml:space="preserve"> </w:t>
      </w:r>
      <w:r w:rsidRPr="00F83477">
        <w:rPr>
          <w:rFonts w:ascii="微軟正黑體" w:eastAsia="微軟正黑體" w:hAnsi="微軟正黑體" w:cs="微軟正黑體" w:hint="eastAsia"/>
          <w:szCs w:val="24"/>
        </w:rPr>
        <w:t>□</w:t>
      </w:r>
      <w:r w:rsidRPr="00F83477">
        <w:rPr>
          <w:rFonts w:ascii="微軟正黑體 Light" w:eastAsia="微軟正黑體 Light" w:hAnsi="微軟正黑體 Light" w:hint="eastAsia"/>
          <w:szCs w:val="24"/>
        </w:rPr>
        <w:t xml:space="preserve"> 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Y</w:t>
      </w:r>
      <w:r w:rsidR="008E6709">
        <w:rPr>
          <w:rFonts w:ascii="微軟正黑體 Light" w:eastAsia="DengXian" w:hAnsi="微軟正黑體 Light"/>
          <w:szCs w:val="24"/>
          <w:lang w:eastAsia="zh-CN"/>
        </w:rPr>
        <w:t>es</w:t>
      </w:r>
      <w:r w:rsidRPr="00F83477">
        <w:rPr>
          <w:rFonts w:ascii="微軟正黑體 Light" w:eastAsia="微軟正黑體 Light" w:hAnsi="微軟正黑體 Light" w:hint="eastAsia"/>
          <w:szCs w:val="24"/>
        </w:rPr>
        <w:t>_______________</w:t>
      </w:r>
      <w:r w:rsidR="008E6709">
        <w:rPr>
          <w:rFonts w:ascii="微軟正黑體 Light" w:eastAsia="微軟正黑體 Light" w:hAnsi="微軟正黑體 Light" w:hint="eastAsia"/>
          <w:szCs w:val="24"/>
        </w:rPr>
        <w:t>（</w:t>
      </w:r>
      <w:r w:rsidR="008E6709">
        <w:rPr>
          <w:rFonts w:ascii="微軟正黑體 Light" w:eastAsia="DengXian" w:hAnsi="微軟正黑體 Light" w:hint="eastAsia"/>
          <w:szCs w:val="24"/>
          <w:lang w:eastAsia="zh-CN"/>
        </w:rPr>
        <w:t>N</w:t>
      </w:r>
      <w:r w:rsidR="008E6709">
        <w:rPr>
          <w:rFonts w:ascii="微軟正黑體 Light" w:eastAsia="DengXian" w:hAnsi="微軟正黑體 Light"/>
          <w:szCs w:val="24"/>
          <w:lang w:eastAsia="zh-CN"/>
        </w:rPr>
        <w:t xml:space="preserve">ame of the </w:t>
      </w:r>
      <w:proofErr w:type="spellStart"/>
      <w:r w:rsidR="008E6709">
        <w:rPr>
          <w:rFonts w:ascii="微軟正黑體 Light" w:eastAsia="DengXian" w:hAnsi="微軟正黑體 Light"/>
          <w:szCs w:val="24"/>
          <w:lang w:eastAsia="zh-CN"/>
        </w:rPr>
        <w:t>organisation</w:t>
      </w:r>
      <w:proofErr w:type="spellEnd"/>
      <w:r w:rsidRPr="00F83477">
        <w:rPr>
          <w:rFonts w:ascii="微軟正黑體 Light" w:eastAsia="微軟正黑體 Light" w:hAnsi="微軟正黑體 Light" w:hint="eastAsia"/>
          <w:szCs w:val="24"/>
        </w:rPr>
        <w:t>）</w:t>
      </w:r>
    </w:p>
    <w:p w14:paraId="70C070A1" w14:textId="77777777" w:rsidR="00F83477" w:rsidRDefault="00F83477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7DC51E6" w14:textId="51D66465" w:rsidR="00A7313D" w:rsidRPr="00CB0D53" w:rsidRDefault="00CB0D53" w:rsidP="00B31943">
      <w:pPr>
        <w:snapToGrid w:val="0"/>
        <w:rPr>
          <w:rFonts w:ascii="微軟正黑體 Light" w:eastAsia="DengXian" w:hAnsi="微軟正黑體 Light"/>
          <w:szCs w:val="24"/>
          <w:u w:val="single"/>
          <w:lang w:eastAsia="zh-CN"/>
        </w:rPr>
      </w:pPr>
      <w:r>
        <w:rPr>
          <w:rFonts w:ascii="微軟正黑體 Light" w:eastAsia="微軟正黑體 Light" w:hAnsi="微軟正黑體 Light"/>
          <w:szCs w:val="24"/>
          <w:u w:val="single"/>
        </w:rPr>
        <w:t>Part B</w:t>
      </w:r>
      <w:r w:rsidR="00A7313D" w:rsidRPr="00A7313D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>
        <w:rPr>
          <w:rFonts w:ascii="微軟正黑體 Light" w:eastAsia="DengXian" w:hAnsi="微軟正黑體 Light" w:hint="eastAsia"/>
          <w:szCs w:val="24"/>
          <w:u w:val="single"/>
          <w:lang w:eastAsia="zh-CN"/>
        </w:rPr>
        <w:t>F</w:t>
      </w:r>
      <w:r>
        <w:rPr>
          <w:rFonts w:ascii="微軟正黑體 Light" w:eastAsia="DengXian" w:hAnsi="微軟正黑體 Light"/>
          <w:szCs w:val="24"/>
          <w:u w:val="single"/>
          <w:lang w:eastAsia="zh-CN"/>
        </w:rPr>
        <w:t>amily Financial Status</w:t>
      </w:r>
    </w:p>
    <w:p w14:paraId="3EA02384" w14:textId="77777777" w:rsidR="005C6402" w:rsidRPr="005C6402" w:rsidRDefault="005C6402" w:rsidP="00B31943">
      <w:pPr>
        <w:snapToGrid w:val="0"/>
        <w:rPr>
          <w:rFonts w:ascii="微軟正黑體 Light" w:eastAsia="微軟正黑體 Light" w:hAnsi="微軟正黑體 Light"/>
          <w:sz w:val="16"/>
          <w:szCs w:val="16"/>
          <w:u w:val="single"/>
        </w:rPr>
      </w:pPr>
    </w:p>
    <w:tbl>
      <w:tblPr>
        <w:tblStyle w:val="a3"/>
        <w:tblW w:w="9759" w:type="dxa"/>
        <w:jc w:val="center"/>
        <w:tblLook w:val="04A0" w:firstRow="1" w:lastRow="0" w:firstColumn="1" w:lastColumn="0" w:noHBand="0" w:noVBand="1"/>
      </w:tblPr>
      <w:tblGrid>
        <w:gridCol w:w="473"/>
        <w:gridCol w:w="1764"/>
        <w:gridCol w:w="741"/>
        <w:gridCol w:w="1666"/>
        <w:gridCol w:w="310"/>
        <w:gridCol w:w="1259"/>
        <w:gridCol w:w="1797"/>
        <w:gridCol w:w="1749"/>
      </w:tblGrid>
      <w:tr w:rsidR="00CB0D53" w14:paraId="132CD814" w14:textId="186A0FC4" w:rsidTr="00B36341">
        <w:trPr>
          <w:jc w:val="center"/>
        </w:trPr>
        <w:tc>
          <w:tcPr>
            <w:tcW w:w="490" w:type="dxa"/>
          </w:tcPr>
          <w:p w14:paraId="10738AFA" w14:textId="1B670333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8" w:type="dxa"/>
          </w:tcPr>
          <w:p w14:paraId="3BA7615A" w14:textId="2B569380" w:rsidR="00B36341" w:rsidRPr="00CB0D53" w:rsidRDefault="00CB0D53" w:rsidP="003128D6">
            <w:pPr>
              <w:snapToGrid w:val="0"/>
              <w:jc w:val="center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N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ame of family member</w:t>
            </w:r>
          </w:p>
        </w:tc>
        <w:tc>
          <w:tcPr>
            <w:tcW w:w="752" w:type="dxa"/>
          </w:tcPr>
          <w:p w14:paraId="1F4E8CF1" w14:textId="05450501" w:rsidR="00B36341" w:rsidRPr="00CB0D53" w:rsidRDefault="00CB0D53" w:rsidP="003128D6">
            <w:pPr>
              <w:snapToGrid w:val="0"/>
              <w:jc w:val="center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A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ge</w:t>
            </w:r>
          </w:p>
        </w:tc>
        <w:tc>
          <w:tcPr>
            <w:tcW w:w="1685" w:type="dxa"/>
          </w:tcPr>
          <w:p w14:paraId="2381CBD3" w14:textId="59C18E76" w:rsidR="00B36341" w:rsidRPr="00CB0D53" w:rsidRDefault="00CB0D53" w:rsidP="00CB0D53">
            <w:pPr>
              <w:snapToGrid w:val="0"/>
              <w:jc w:val="center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R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elationship to applicant</w:t>
            </w:r>
          </w:p>
        </w:tc>
        <w:tc>
          <w:tcPr>
            <w:tcW w:w="1316" w:type="dxa"/>
            <w:gridSpan w:val="2"/>
          </w:tcPr>
          <w:p w14:paraId="45752210" w14:textId="14689025" w:rsidR="00B36341" w:rsidRPr="00CB0D53" w:rsidRDefault="00CB0D53" w:rsidP="003128D6">
            <w:pPr>
              <w:snapToGrid w:val="0"/>
              <w:jc w:val="center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O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ccupation</w:t>
            </w:r>
          </w:p>
        </w:tc>
        <w:tc>
          <w:tcPr>
            <w:tcW w:w="1842" w:type="dxa"/>
          </w:tcPr>
          <w:p w14:paraId="39A8936F" w14:textId="27651693" w:rsidR="00B36341" w:rsidRPr="003128D6" w:rsidRDefault="00CB0D53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M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onthly income</w:t>
            </w:r>
            <w:r w:rsidR="00B36341">
              <w:rPr>
                <w:rFonts w:ascii="微軟正黑體 Light" w:eastAsia="微軟正黑體 Light" w:hAnsi="微軟正黑體 Light" w:hint="eastAsia"/>
                <w:szCs w:val="24"/>
              </w:rPr>
              <w:t>($)</w:t>
            </w:r>
            <w:r w:rsidR="001D20B7">
              <w:rPr>
                <w:rFonts w:ascii="微軟正黑體 Light" w:eastAsia="微軟正黑體 Light" w:hAnsi="微軟正黑體 Light" w:hint="eastAsia"/>
                <w:szCs w:val="24"/>
              </w:rPr>
              <w:t>^</w:t>
            </w:r>
          </w:p>
        </w:tc>
        <w:tc>
          <w:tcPr>
            <w:tcW w:w="1826" w:type="dxa"/>
          </w:tcPr>
          <w:p w14:paraId="37EBA094" w14:textId="324DA9CD" w:rsidR="00B36341" w:rsidRPr="003128D6" w:rsidRDefault="00CB0D53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Asset</w:t>
            </w:r>
            <w:r w:rsidR="00B36341">
              <w:rPr>
                <w:rFonts w:ascii="微軟正黑體 Light" w:eastAsia="微軟正黑體 Light" w:hAnsi="微軟正黑體 Light" w:hint="eastAsia"/>
                <w:szCs w:val="24"/>
              </w:rPr>
              <w:t>($)</w:t>
            </w:r>
            <w:r w:rsidR="00AD5699" w:rsidRPr="003C5DF5">
              <w:rPr>
                <w:rFonts w:ascii="微軟正黑體 Light" w:eastAsia="微軟正黑體 Light" w:hAnsi="微軟正黑體 Light" w:hint="eastAsia"/>
                <w:szCs w:val="24"/>
                <w:vertAlign w:val="superscript"/>
              </w:rPr>
              <w:t>#</w:t>
            </w:r>
          </w:p>
        </w:tc>
      </w:tr>
      <w:tr w:rsidR="00CB0D53" w14:paraId="30AE8CF9" w14:textId="657C2774" w:rsidTr="00B36341">
        <w:trPr>
          <w:jc w:val="center"/>
        </w:trPr>
        <w:tc>
          <w:tcPr>
            <w:tcW w:w="490" w:type="dxa"/>
          </w:tcPr>
          <w:p w14:paraId="3A6A2712" w14:textId="148DE354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1</w:t>
            </w:r>
          </w:p>
        </w:tc>
        <w:tc>
          <w:tcPr>
            <w:tcW w:w="1848" w:type="dxa"/>
          </w:tcPr>
          <w:p w14:paraId="1569B30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13061D6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6CA3276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4A2A6CBC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589A40A3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6702773D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CB0D53" w14:paraId="261140AF" w14:textId="64A540CA" w:rsidTr="00B36341">
        <w:trPr>
          <w:jc w:val="center"/>
        </w:trPr>
        <w:tc>
          <w:tcPr>
            <w:tcW w:w="490" w:type="dxa"/>
          </w:tcPr>
          <w:p w14:paraId="33630B8B" w14:textId="2256D2D4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2</w:t>
            </w:r>
          </w:p>
        </w:tc>
        <w:tc>
          <w:tcPr>
            <w:tcW w:w="1848" w:type="dxa"/>
          </w:tcPr>
          <w:p w14:paraId="79BE9A3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202F8EE5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5B89A95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4B32CA72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768D4EB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32B3793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CB0D53" w14:paraId="28FDDFEB" w14:textId="2A3E5281" w:rsidTr="00B36341">
        <w:trPr>
          <w:jc w:val="center"/>
        </w:trPr>
        <w:tc>
          <w:tcPr>
            <w:tcW w:w="490" w:type="dxa"/>
          </w:tcPr>
          <w:p w14:paraId="7EEB459F" w14:textId="77E2C32A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3</w:t>
            </w:r>
          </w:p>
        </w:tc>
        <w:tc>
          <w:tcPr>
            <w:tcW w:w="1848" w:type="dxa"/>
          </w:tcPr>
          <w:p w14:paraId="22DAF2F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44A8315E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037AC71B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1835162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479E8FC2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33EFEDB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CB0D53" w14:paraId="76F14F53" w14:textId="167E5614" w:rsidTr="00B36341">
        <w:trPr>
          <w:jc w:val="center"/>
        </w:trPr>
        <w:tc>
          <w:tcPr>
            <w:tcW w:w="490" w:type="dxa"/>
          </w:tcPr>
          <w:p w14:paraId="2E83F710" w14:textId="51660C48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4</w:t>
            </w:r>
          </w:p>
        </w:tc>
        <w:tc>
          <w:tcPr>
            <w:tcW w:w="1848" w:type="dxa"/>
          </w:tcPr>
          <w:p w14:paraId="17A9FF9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6FBF61CD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1C17F1C8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5DA34651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5BCD8843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07B8E847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CB0D53" w14:paraId="57CFFDF3" w14:textId="5BB3A94F" w:rsidTr="00B36341">
        <w:trPr>
          <w:jc w:val="center"/>
        </w:trPr>
        <w:tc>
          <w:tcPr>
            <w:tcW w:w="490" w:type="dxa"/>
          </w:tcPr>
          <w:p w14:paraId="227D0CF4" w14:textId="52F200E5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5</w:t>
            </w:r>
          </w:p>
        </w:tc>
        <w:tc>
          <w:tcPr>
            <w:tcW w:w="1848" w:type="dxa"/>
          </w:tcPr>
          <w:p w14:paraId="3266B266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28D6D10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541D57C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04BC3DA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44965F3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16731A6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CB0D53" w14:paraId="13C157E7" w14:textId="58C8F866" w:rsidTr="00B36341">
        <w:trPr>
          <w:jc w:val="center"/>
        </w:trPr>
        <w:tc>
          <w:tcPr>
            <w:tcW w:w="490" w:type="dxa"/>
          </w:tcPr>
          <w:p w14:paraId="614E30DC" w14:textId="291929C2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6</w:t>
            </w:r>
          </w:p>
        </w:tc>
        <w:tc>
          <w:tcPr>
            <w:tcW w:w="1848" w:type="dxa"/>
          </w:tcPr>
          <w:p w14:paraId="0FB5631B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3CA7CDF6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0C95375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537846A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483AD31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30EE3B1F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AA4EE8" w14:paraId="5506CBEC" w14:textId="77777777" w:rsidTr="00AA4EE8">
        <w:trPr>
          <w:gridBefore w:val="5"/>
          <w:wBefore w:w="5098" w:type="dxa"/>
          <w:jc w:val="center"/>
        </w:trPr>
        <w:tc>
          <w:tcPr>
            <w:tcW w:w="993" w:type="dxa"/>
          </w:tcPr>
          <w:p w14:paraId="7459B111" w14:textId="3453987A" w:rsidR="00AA4EE8" w:rsidRPr="003128D6" w:rsidRDefault="00CB0D53" w:rsidP="00AA4EE8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T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otal</w:t>
            </w:r>
            <w:r w:rsidR="00AA4EE8">
              <w:rPr>
                <w:rFonts w:ascii="微軟正黑體 Light" w:eastAsia="微軟正黑體 Light" w:hAnsi="微軟正黑體 Light" w:hint="eastAsia"/>
                <w:szCs w:val="24"/>
              </w:rPr>
              <w:t>：</w:t>
            </w:r>
          </w:p>
        </w:tc>
        <w:tc>
          <w:tcPr>
            <w:tcW w:w="1842" w:type="dxa"/>
          </w:tcPr>
          <w:p w14:paraId="2FEAC2C0" w14:textId="77777777" w:rsidR="00AA4EE8" w:rsidRPr="003128D6" w:rsidRDefault="00AA4EE8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5C3E170A" w14:textId="77777777" w:rsidR="00AA4EE8" w:rsidRPr="003128D6" w:rsidRDefault="00AA4EE8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</w:tbl>
    <w:p w14:paraId="6664A01F" w14:textId="6B33AF2F" w:rsidR="00B13A23" w:rsidRPr="00E96F2F" w:rsidRDefault="001D20B7" w:rsidP="00B31943">
      <w:pPr>
        <w:snapToGrid w:val="0"/>
        <w:rPr>
          <w:rFonts w:ascii="微軟正黑體 Light" w:eastAsia="微軟正黑體 Light" w:hAnsi="微軟正黑體 Light"/>
          <w:sz w:val="21"/>
          <w:szCs w:val="24"/>
        </w:rPr>
      </w:pPr>
      <w:r w:rsidRPr="00E96F2F">
        <w:rPr>
          <w:rFonts w:ascii="微軟正黑體 Light" w:eastAsia="微軟正黑體 Light" w:hAnsi="微軟正黑體 Light" w:hint="eastAsia"/>
          <w:sz w:val="21"/>
          <w:szCs w:val="24"/>
        </w:rPr>
        <w:t>^</w:t>
      </w:r>
      <w:r w:rsidR="00CB0D53" w:rsidRPr="00E96F2F">
        <w:rPr>
          <w:rFonts w:ascii="微軟正黑體 Light" w:eastAsia="DengXian" w:hAnsi="微軟正黑體 Light" w:hint="eastAsia"/>
          <w:sz w:val="21"/>
          <w:szCs w:val="24"/>
        </w:rPr>
        <w:t>I</w:t>
      </w:r>
      <w:r w:rsidR="00CB0D53" w:rsidRPr="00E96F2F">
        <w:rPr>
          <w:rFonts w:ascii="微軟正黑體 Light" w:eastAsia="DengXian" w:hAnsi="微軟正黑體 Light"/>
          <w:sz w:val="21"/>
          <w:szCs w:val="24"/>
        </w:rPr>
        <w:t>ncome</w:t>
      </w:r>
      <w:r w:rsidRPr="00E96F2F">
        <w:rPr>
          <w:rFonts w:ascii="微軟正黑體 Light" w:eastAsia="微軟正黑體 Light" w:hAnsi="微軟正黑體 Light" w:hint="eastAsia"/>
          <w:sz w:val="21"/>
          <w:szCs w:val="24"/>
        </w:rPr>
        <w:t>（</w:t>
      </w:r>
      <w:r w:rsidR="00CB0D53" w:rsidRPr="00E96F2F">
        <w:rPr>
          <w:rFonts w:ascii="微軟正黑體 Light" w:eastAsia="DengXian" w:hAnsi="微軟正黑體 Light" w:hint="eastAsia"/>
          <w:sz w:val="21"/>
          <w:szCs w:val="24"/>
          <w:lang w:eastAsia="zh-CN"/>
        </w:rPr>
        <w:t>A</w:t>
      </w:r>
      <w:r w:rsidR="00CB0D53" w:rsidRPr="00E96F2F">
        <w:rPr>
          <w:rFonts w:ascii="微軟正黑體 Light" w:eastAsia="DengXian" w:hAnsi="微軟正黑體 Light"/>
          <w:sz w:val="21"/>
          <w:szCs w:val="24"/>
          <w:lang w:eastAsia="zh-CN"/>
        </w:rPr>
        <w:t>fter MPF</w:t>
      </w:r>
      <w:r w:rsidRPr="00E96F2F">
        <w:rPr>
          <w:rFonts w:ascii="微軟正黑體 Light" w:eastAsia="微軟正黑體 Light" w:hAnsi="微軟正黑體 Light" w:hint="eastAsia"/>
          <w:sz w:val="21"/>
          <w:szCs w:val="24"/>
        </w:rPr>
        <w:t>）</w:t>
      </w:r>
    </w:p>
    <w:p w14:paraId="3EFE3119" w14:textId="6AE79F01" w:rsidR="00947262" w:rsidRDefault="001D20B7" w:rsidP="00E96F2F">
      <w:pPr>
        <w:snapToGrid w:val="0"/>
        <w:rPr>
          <w:rFonts w:ascii="微軟正黑體 Light" w:eastAsia="微軟正黑體 Light" w:hAnsi="微軟正黑體 Light"/>
          <w:szCs w:val="24"/>
        </w:rPr>
      </w:pPr>
      <w:r w:rsidRPr="00E96F2F">
        <w:rPr>
          <w:rFonts w:ascii="微軟正黑體 Light" w:eastAsia="微軟正黑體 Light" w:hAnsi="微軟正黑體 Light" w:hint="eastAsia"/>
          <w:sz w:val="21"/>
          <w:szCs w:val="24"/>
        </w:rPr>
        <w:t>#</w:t>
      </w:r>
      <w:r w:rsidR="00CB0D53" w:rsidRPr="00E96F2F">
        <w:rPr>
          <w:rFonts w:ascii="微軟正黑體 Light" w:eastAsia="DengXian" w:hAnsi="微軟正黑體 Light" w:hint="eastAsia"/>
          <w:sz w:val="21"/>
          <w:szCs w:val="24"/>
          <w:lang w:eastAsia="zh-CN"/>
        </w:rPr>
        <w:t>A</w:t>
      </w:r>
      <w:r w:rsidR="00CB0D53" w:rsidRPr="00E96F2F">
        <w:rPr>
          <w:rFonts w:ascii="微軟正黑體 Light" w:eastAsia="DengXian" w:hAnsi="微軟正黑體 Light"/>
          <w:sz w:val="21"/>
          <w:szCs w:val="24"/>
          <w:lang w:eastAsia="zh-CN"/>
        </w:rPr>
        <w:t>sset value includes</w:t>
      </w:r>
      <w:r w:rsidRPr="00E96F2F">
        <w:rPr>
          <w:rFonts w:ascii="微軟正黑體 Light" w:eastAsia="微軟正黑體 Light" w:hAnsi="微軟正黑體 Light" w:hint="eastAsia"/>
          <w:sz w:val="21"/>
          <w:szCs w:val="24"/>
        </w:rPr>
        <w:t>：</w:t>
      </w:r>
      <w:r w:rsidR="00CB0D53" w:rsidRPr="00E96F2F">
        <w:rPr>
          <w:rFonts w:ascii="微軟正黑體 Light" w:eastAsia="DengXian" w:hAnsi="微軟正黑體 Light" w:hint="eastAsia"/>
          <w:sz w:val="21"/>
          <w:szCs w:val="24"/>
          <w:lang w:eastAsia="zh-CN"/>
        </w:rPr>
        <w:t>Ba</w:t>
      </w:r>
      <w:r w:rsidR="00CB0D53" w:rsidRPr="00E96F2F">
        <w:rPr>
          <w:rFonts w:ascii="微軟正黑體 Light" w:eastAsia="DengXian" w:hAnsi="微軟正黑體 Light"/>
          <w:sz w:val="21"/>
          <w:szCs w:val="24"/>
          <w:lang w:eastAsia="zh-CN"/>
        </w:rPr>
        <w:t>nk deposits</w:t>
      </w:r>
      <w:r w:rsidR="00CB0D53" w:rsidRPr="00E96F2F">
        <w:rPr>
          <w:rFonts w:ascii="微軟正黑體 Light" w:eastAsia="DengXian" w:hAnsi="微軟正黑體 Light" w:hint="eastAsia"/>
          <w:sz w:val="21"/>
          <w:szCs w:val="24"/>
          <w:lang w:eastAsia="zh-CN"/>
        </w:rPr>
        <w:t>,</w:t>
      </w:r>
      <w:r w:rsidR="00CB0D53" w:rsidRPr="00E96F2F">
        <w:rPr>
          <w:rFonts w:ascii="微軟正黑體 Light" w:eastAsia="DengXian" w:hAnsi="微軟正黑體 Light"/>
          <w:sz w:val="21"/>
          <w:szCs w:val="24"/>
          <w:lang w:eastAsia="zh-CN"/>
        </w:rPr>
        <w:t xml:space="preserve"> cash</w:t>
      </w:r>
      <w:r w:rsidRPr="00E96F2F">
        <w:rPr>
          <w:rFonts w:ascii="微軟正黑體 Light" w:eastAsia="微軟正黑體 Light" w:hAnsi="微軟正黑體 Light" w:hint="eastAsia"/>
          <w:sz w:val="21"/>
          <w:szCs w:val="24"/>
        </w:rPr>
        <w:t>、</w:t>
      </w:r>
      <w:r w:rsidR="00E96F2F" w:rsidRPr="00E96F2F">
        <w:rPr>
          <w:rFonts w:ascii="微軟正黑體 Light" w:eastAsia="DengXian" w:hAnsi="微軟正黑體 Light" w:hint="eastAsia"/>
          <w:sz w:val="21"/>
          <w:szCs w:val="24"/>
          <w:lang w:eastAsia="zh-CN"/>
        </w:rPr>
        <w:t>n</w:t>
      </w:r>
      <w:r w:rsidR="00E96F2F" w:rsidRPr="00E96F2F">
        <w:rPr>
          <w:rFonts w:ascii="微軟正黑體 Light" w:eastAsia="DengXian" w:hAnsi="微軟正黑體 Light"/>
          <w:sz w:val="21"/>
          <w:szCs w:val="24"/>
          <w:lang w:eastAsia="zh-CN"/>
        </w:rPr>
        <w:t>on-residential property</w:t>
      </w:r>
      <w:r w:rsidR="00E96F2F" w:rsidRPr="00E96F2F">
        <w:rPr>
          <w:rFonts w:ascii="微軟正黑體 Light" w:eastAsia="DengXian" w:hAnsi="微軟正黑體 Light" w:hint="eastAsia"/>
          <w:sz w:val="21"/>
          <w:szCs w:val="24"/>
          <w:lang w:eastAsia="zh-CN"/>
        </w:rPr>
        <w:t>,</w:t>
      </w:r>
      <w:r w:rsidR="00E96F2F" w:rsidRPr="00E96F2F">
        <w:rPr>
          <w:rFonts w:ascii="微軟正黑體 Light" w:eastAsia="DengXian" w:hAnsi="微軟正黑體 Light"/>
          <w:sz w:val="21"/>
          <w:szCs w:val="24"/>
          <w:lang w:eastAsia="zh-CN"/>
        </w:rPr>
        <w:t xml:space="preserve"> stocks and other </w:t>
      </w:r>
      <w:r w:rsidR="00E96F2F">
        <w:rPr>
          <w:rFonts w:ascii="微軟正黑體 Light" w:eastAsia="DengXian" w:hAnsi="微軟正黑體 Light"/>
          <w:szCs w:val="24"/>
          <w:lang w:eastAsia="zh-CN"/>
        </w:rPr>
        <w:t>investments</w:t>
      </w:r>
    </w:p>
    <w:p w14:paraId="66719335" w14:textId="2BA4B17D" w:rsidR="007C3BE0" w:rsidRPr="00470FB4" w:rsidRDefault="00D92057" w:rsidP="00A4703C">
      <w:pPr>
        <w:tabs>
          <w:tab w:val="left" w:pos="1267"/>
        </w:tabs>
        <w:snapToGrid w:val="0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 w:hint="eastAsia"/>
          <w:szCs w:val="24"/>
        </w:rPr>
        <w:lastRenderedPageBreak/>
        <w:t xml:space="preserve"> </w:t>
      </w:r>
      <w:r w:rsidR="00E96F2F">
        <w:rPr>
          <w:rFonts w:ascii="微軟正黑體 Light" w:eastAsia="微軟正黑體 Light" w:hAnsi="微軟正黑體 Light"/>
          <w:szCs w:val="24"/>
          <w:u w:val="single"/>
        </w:rPr>
        <w:t>Part C</w:t>
      </w:r>
      <w:r w:rsidR="00E96F2F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 w:rsidR="00E96F2F">
        <w:rPr>
          <w:rFonts w:ascii="微軟正黑體 Light" w:eastAsia="DengXian" w:hAnsi="微軟正黑體 Light" w:hint="eastAsia"/>
          <w:szCs w:val="24"/>
          <w:u w:val="single"/>
          <w:lang w:eastAsia="zh-CN"/>
        </w:rPr>
        <w:t>R</w:t>
      </w:r>
      <w:r w:rsidR="00E96F2F">
        <w:rPr>
          <w:rFonts w:ascii="微軟正黑體 Light" w:eastAsia="DengXian" w:hAnsi="微軟正黑體 Light"/>
          <w:szCs w:val="24"/>
          <w:u w:val="single"/>
          <w:lang w:eastAsia="zh-CN"/>
        </w:rPr>
        <w:t>easons of application</w:t>
      </w:r>
      <w:r w:rsidR="00470FB4" w:rsidRPr="00E96F2F">
        <w:rPr>
          <w:rFonts w:ascii="微軟正黑體 Light" w:eastAsia="微軟正黑體 Light" w:hAnsi="微軟正黑體 Light"/>
          <w:sz w:val="18"/>
          <w:szCs w:val="24"/>
        </w:rPr>
        <w:t xml:space="preserve"> </w:t>
      </w:r>
      <w:r w:rsidR="00470FB4" w:rsidRPr="00E96F2F">
        <w:rPr>
          <w:rFonts w:ascii="微軟正黑體 Light" w:eastAsia="微軟正黑體 Light" w:hAnsi="微軟正黑體 Light" w:hint="eastAsia"/>
          <w:sz w:val="18"/>
          <w:szCs w:val="24"/>
        </w:rPr>
        <w:t>[</w:t>
      </w:r>
      <w:r w:rsidR="00E96F2F" w:rsidRPr="00E96F2F">
        <w:rPr>
          <w:rFonts w:ascii="微軟正黑體 Light" w:eastAsia="DengXian" w:hAnsi="微軟正黑體 Light" w:hint="eastAsia"/>
          <w:sz w:val="18"/>
          <w:szCs w:val="24"/>
          <w:lang w:eastAsia="zh-CN"/>
        </w:rPr>
        <w:t>I</w:t>
      </w:r>
      <w:r w:rsidR="00E96F2F" w:rsidRPr="00E96F2F">
        <w:rPr>
          <w:rFonts w:ascii="微軟正黑體 Light" w:eastAsia="DengXian" w:hAnsi="微軟正黑體 Light"/>
          <w:sz w:val="18"/>
          <w:szCs w:val="24"/>
          <w:lang w:eastAsia="zh-CN"/>
        </w:rPr>
        <w:t>f there is insufficient space</w:t>
      </w:r>
      <w:r w:rsidR="00E96F2F" w:rsidRPr="00E96F2F">
        <w:rPr>
          <w:rFonts w:ascii="微軟正黑體 Light" w:eastAsia="微軟正黑體 Light" w:hAnsi="微軟正黑體 Light"/>
          <w:sz w:val="18"/>
          <w:szCs w:val="24"/>
        </w:rPr>
        <w:t xml:space="preserve">, </w:t>
      </w:r>
      <w:r w:rsidR="00E96F2F" w:rsidRPr="00E96F2F">
        <w:rPr>
          <w:rFonts w:ascii="微軟正黑體 Light" w:eastAsia="DengXian" w:hAnsi="微軟正黑體 Light" w:hint="eastAsia"/>
          <w:sz w:val="18"/>
          <w:szCs w:val="24"/>
          <w:lang w:eastAsia="zh-CN"/>
        </w:rPr>
        <w:t>p</w:t>
      </w:r>
      <w:r w:rsidR="00E96F2F" w:rsidRPr="00E96F2F">
        <w:rPr>
          <w:rFonts w:ascii="微軟正黑體 Light" w:eastAsia="DengXian" w:hAnsi="微軟正黑體 Light"/>
          <w:sz w:val="18"/>
          <w:szCs w:val="24"/>
          <w:lang w:eastAsia="zh-CN"/>
        </w:rPr>
        <w:t>lease state your reasons on a separate sheet</w:t>
      </w:r>
      <w:r w:rsidR="00470FB4" w:rsidRPr="00E96F2F">
        <w:rPr>
          <w:rFonts w:ascii="微軟正黑體 Light" w:eastAsia="微軟正黑體 Light" w:hAnsi="微軟正黑體 Light" w:hint="eastAsia"/>
          <w:sz w:val="18"/>
          <w:szCs w:val="24"/>
        </w:rPr>
        <w:t>]</w:t>
      </w:r>
    </w:p>
    <w:p w14:paraId="2E16319D" w14:textId="77777777" w:rsidR="00470FB4" w:rsidRPr="00B06BA0" w:rsidRDefault="00470FB4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B9EBF30" w14:textId="14CD9693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505DFE42" w14:textId="77777777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23D2E012" w14:textId="33FB4B01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4A793A55" w14:textId="77777777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7D7BF9F" w14:textId="3567BA70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32D402C5" w14:textId="33D4BBE8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03397286" w14:textId="79711FE4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03E1633F" w14:textId="2B7BEE9A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4C7D460A" w14:textId="794371D9" w:rsidR="0025156A" w:rsidRDefault="00E96F2F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/>
          <w:szCs w:val="24"/>
          <w:u w:val="single"/>
        </w:rPr>
        <w:t>Part D</w:t>
      </w:r>
      <w:r w:rsidR="0025156A" w:rsidRPr="0025156A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>
        <w:rPr>
          <w:rFonts w:ascii="微軟正黑體 Light" w:eastAsia="DengXian" w:hAnsi="微軟正黑體 Light" w:hint="eastAsia"/>
          <w:szCs w:val="24"/>
          <w:u w:val="single"/>
          <w:lang w:eastAsia="zh-CN"/>
        </w:rPr>
        <w:t>S</w:t>
      </w:r>
      <w:r>
        <w:rPr>
          <w:rFonts w:ascii="微軟正黑體 Light" w:eastAsia="DengXian" w:hAnsi="微軟正黑體 Light"/>
          <w:szCs w:val="24"/>
          <w:u w:val="single"/>
          <w:lang w:eastAsia="zh-CN"/>
        </w:rPr>
        <w:t>upporting documents</w:t>
      </w:r>
      <w:r w:rsidR="0025156A" w:rsidRPr="0025156A">
        <w:rPr>
          <w:rFonts w:ascii="微軟正黑體 Light" w:eastAsia="微軟正黑體 Light" w:hAnsi="微軟正黑體 Light"/>
          <w:szCs w:val="24"/>
        </w:rPr>
        <w:t xml:space="preserve"> </w:t>
      </w:r>
      <w:r w:rsidR="0025156A" w:rsidRPr="004B2DFB">
        <w:rPr>
          <w:rFonts w:ascii="微軟正黑體 Light" w:eastAsia="微軟正黑體 Light" w:hAnsi="微軟正黑體 Light" w:hint="eastAsia"/>
          <w:szCs w:val="24"/>
        </w:rPr>
        <w:t>[</w:t>
      </w:r>
      <w:r>
        <w:rPr>
          <w:rFonts w:ascii="微軟正黑體 Light" w:eastAsia="DengXian" w:hAnsi="微軟正黑體 Light" w:hint="eastAsia"/>
          <w:szCs w:val="24"/>
          <w:lang w:eastAsia="zh-CN"/>
        </w:rPr>
        <w:t>P</w:t>
      </w:r>
      <w:r>
        <w:rPr>
          <w:rFonts w:ascii="微軟正黑體 Light" w:eastAsia="DengXian" w:hAnsi="微軟正黑體 Light"/>
          <w:szCs w:val="24"/>
          <w:lang w:eastAsia="zh-CN"/>
        </w:rPr>
        <w:t>lease put a</w:t>
      </w:r>
      <w:r w:rsidRPr="004B2DFB">
        <w:rPr>
          <w:rFonts w:ascii="微軟正黑體 Light" w:eastAsia="微軟正黑體 Light" w:hAnsi="微軟正黑體 Light" w:hint="eastAsia"/>
          <w:szCs w:val="24"/>
        </w:rPr>
        <w:t>「</w:t>
      </w:r>
      <w:r w:rsidRPr="004B2DFB">
        <w:rPr>
          <w:rFonts w:ascii="微軟正黑體 Light" w:eastAsia="微軟正黑體 Light" w:hAnsi="微軟正黑體 Light" w:hint="eastAsia"/>
          <w:szCs w:val="24"/>
        </w:rPr>
        <w:sym w:font="Wingdings" w:char="F0FC"/>
      </w:r>
      <w:r w:rsidRPr="004B2DFB">
        <w:rPr>
          <w:rFonts w:ascii="微軟正黑體 Light" w:eastAsia="微軟正黑體 Light" w:hAnsi="微軟正黑體 Light" w:hint="eastAsia"/>
          <w:szCs w:val="24"/>
        </w:rPr>
        <w:t>」</w:t>
      </w:r>
      <w:r>
        <w:rPr>
          <w:rFonts w:ascii="微軟正黑體 Light" w:eastAsia="DengXian" w:hAnsi="微軟正黑體 Light" w:hint="eastAsia"/>
          <w:szCs w:val="24"/>
          <w:lang w:eastAsia="zh-CN"/>
        </w:rPr>
        <w:t>i</w:t>
      </w:r>
      <w:r>
        <w:rPr>
          <w:rFonts w:ascii="微軟正黑體 Light" w:eastAsia="DengXian" w:hAnsi="微軟正黑體 Light"/>
          <w:szCs w:val="24"/>
          <w:lang w:eastAsia="zh-CN"/>
        </w:rPr>
        <w:t>n the appropriate box</w:t>
      </w:r>
      <w:r w:rsidR="0025156A" w:rsidRPr="004B2DFB">
        <w:rPr>
          <w:rFonts w:ascii="微軟正黑體 Light" w:eastAsia="微軟正黑體 Light" w:hAnsi="微軟正黑體 Light" w:hint="eastAsia"/>
          <w:szCs w:val="24"/>
        </w:rPr>
        <w:t>]</w:t>
      </w:r>
    </w:p>
    <w:p w14:paraId="145F443D" w14:textId="25C99813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7654"/>
        <w:gridCol w:w="1701"/>
      </w:tblGrid>
      <w:tr w:rsidR="0025156A" w:rsidRPr="00DF09F3" w14:paraId="132F0C50" w14:textId="77777777" w:rsidTr="0025156A">
        <w:tc>
          <w:tcPr>
            <w:tcW w:w="421" w:type="dxa"/>
            <w:vAlign w:val="center"/>
          </w:tcPr>
          <w:p w14:paraId="7E001CEB" w14:textId="6B50ED11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1.</w:t>
            </w:r>
          </w:p>
        </w:tc>
        <w:tc>
          <w:tcPr>
            <w:tcW w:w="7654" w:type="dxa"/>
            <w:vAlign w:val="center"/>
          </w:tcPr>
          <w:p w14:paraId="6562612C" w14:textId="60EF851B" w:rsidR="0025156A" w:rsidRPr="00E96F2F" w:rsidRDefault="00E96F2F" w:rsidP="0025156A">
            <w:pPr>
              <w:snapToGrid w:val="0"/>
              <w:rPr>
                <w:rFonts w:ascii="微軟正黑體 Light" w:eastAsia="DengXian" w:hAnsi="微軟正黑體 Light"/>
                <w:szCs w:val="24"/>
                <w:u w:val="single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 w:val="20"/>
                <w:lang w:eastAsia="zh-CN"/>
              </w:rPr>
              <w:t>A</w:t>
            </w:r>
            <w:r>
              <w:rPr>
                <w:rFonts w:ascii="微軟正黑體 Light" w:eastAsia="DengXian" w:hAnsi="微軟正黑體 Light"/>
                <w:sz w:val="20"/>
                <w:lang w:eastAsia="zh-CN"/>
              </w:rPr>
              <w:t xml:space="preserve">pplicant </w:t>
            </w:r>
            <w:r>
              <w:rPr>
                <w:rFonts w:ascii="微軟正黑體 Light" w:eastAsia="DengXian" w:hAnsi="微軟正黑體 Light" w:hint="eastAsia"/>
                <w:sz w:val="20"/>
                <w:lang w:eastAsia="zh-CN"/>
              </w:rPr>
              <w:t>HKID</w:t>
            </w:r>
          </w:p>
        </w:tc>
        <w:tc>
          <w:tcPr>
            <w:tcW w:w="1701" w:type="dxa"/>
            <w:vAlign w:val="center"/>
          </w:tcPr>
          <w:p w14:paraId="0A36D44B" w14:textId="1A7E3C59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  <w:tr w:rsidR="0025156A" w:rsidRPr="00DF09F3" w14:paraId="441CCB53" w14:textId="77777777" w:rsidTr="0025156A">
        <w:tc>
          <w:tcPr>
            <w:tcW w:w="421" w:type="dxa"/>
            <w:vAlign w:val="center"/>
          </w:tcPr>
          <w:p w14:paraId="78A8285B" w14:textId="74F21561" w:rsidR="0025156A" w:rsidRPr="00DF09F3" w:rsidRDefault="00DF09F3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2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14:paraId="66211681" w14:textId="60C235D3" w:rsidR="0025156A" w:rsidRPr="00E96F2F" w:rsidRDefault="00E96F2F" w:rsidP="0025156A">
            <w:pPr>
              <w:snapToGrid w:val="0"/>
              <w:rPr>
                <w:rFonts w:ascii="微軟正黑體 Light" w:eastAsia="DengXian" w:hAnsi="微軟正黑體 Light"/>
                <w:szCs w:val="24"/>
                <w:u w:val="single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 w:val="20"/>
                <w:lang w:eastAsia="zh-CN"/>
              </w:rPr>
              <w:t>P</w:t>
            </w:r>
            <w:r>
              <w:rPr>
                <w:rFonts w:ascii="微軟正黑體 Light" w:eastAsia="DengXian" w:hAnsi="微軟正黑體 Light"/>
                <w:sz w:val="20"/>
                <w:lang w:eastAsia="zh-CN"/>
              </w:rPr>
              <w:t>roof of residential address</w:t>
            </w:r>
          </w:p>
        </w:tc>
        <w:tc>
          <w:tcPr>
            <w:tcW w:w="1701" w:type="dxa"/>
            <w:vAlign w:val="center"/>
          </w:tcPr>
          <w:p w14:paraId="1E693EFD" w14:textId="7619F1A3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  <w:tr w:rsidR="0025156A" w:rsidRPr="00DF09F3" w14:paraId="40C970E7" w14:textId="77777777" w:rsidTr="0025156A">
        <w:tc>
          <w:tcPr>
            <w:tcW w:w="421" w:type="dxa"/>
            <w:vAlign w:val="center"/>
          </w:tcPr>
          <w:p w14:paraId="11B5CB84" w14:textId="3E22642A" w:rsidR="0025156A" w:rsidRPr="00DF09F3" w:rsidRDefault="00DF09F3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3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14:paraId="064D356A" w14:textId="5D01BA4B" w:rsidR="0025156A" w:rsidRPr="00DF09F3" w:rsidRDefault="00E96F2F" w:rsidP="00E96F2F">
            <w:pPr>
              <w:snapToGrid w:val="0"/>
              <w:spacing w:before="20" w:after="20"/>
              <w:ind w:right="180"/>
              <w:jc w:val="both"/>
              <w:rPr>
                <w:rFonts w:ascii="微軟正黑體 Light" w:eastAsia="微軟正黑體 Light" w:hAnsi="微軟正黑體 Light"/>
                <w:sz w:val="20"/>
              </w:rPr>
            </w:pPr>
            <w:r>
              <w:rPr>
                <w:rFonts w:ascii="微軟正黑體 Light" w:eastAsia="DengXian" w:hAnsi="微軟正黑體 Light"/>
                <w:sz w:val="20"/>
                <w:lang w:eastAsia="zh-CN"/>
              </w:rPr>
              <w:t>Income or financial proof of applicant and family member</w:t>
            </w:r>
            <w:r>
              <w:rPr>
                <w:rFonts w:ascii="微軟正黑體 Light" w:eastAsia="DengXian" w:hAnsi="微軟正黑體 Light" w:hint="eastAsia"/>
                <w:sz w:val="20"/>
                <w:lang w:eastAsia="zh-CN"/>
              </w:rPr>
              <w:t>s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06C84C" w14:textId="6E5C05F7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  <w:tr w:rsidR="0025156A" w:rsidRPr="00DF09F3" w14:paraId="2D2D0829" w14:textId="77777777" w:rsidTr="0025156A">
        <w:tc>
          <w:tcPr>
            <w:tcW w:w="421" w:type="dxa"/>
            <w:vAlign w:val="center"/>
          </w:tcPr>
          <w:p w14:paraId="63368873" w14:textId="545EE18A" w:rsidR="0025156A" w:rsidRPr="00DF09F3" w:rsidRDefault="00DF09F3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4</w:t>
            </w:r>
            <w:r w:rsidR="0025156A" w:rsidRPr="00DF09F3">
              <w:rPr>
                <w:rFonts w:ascii="微軟正黑體 Light" w:eastAsia="微軟正黑體 Light" w:hAnsi="微軟正黑體 Light"/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14:paraId="0B7786D9" w14:textId="3D62DD49" w:rsidR="0025156A" w:rsidRPr="00DF09F3" w:rsidRDefault="00E96F2F" w:rsidP="00E96F2F">
            <w:pPr>
              <w:snapToGrid w:val="0"/>
              <w:spacing w:before="40" w:after="20"/>
              <w:ind w:right="181"/>
              <w:rPr>
                <w:rFonts w:ascii="微軟正黑體 Light" w:eastAsia="微軟正黑體 Light" w:hAnsi="微軟正黑體 Light"/>
                <w:sz w:val="20"/>
              </w:rPr>
            </w:pPr>
            <w:r>
              <w:rPr>
                <w:rFonts w:ascii="微軟正黑體 Light" w:eastAsia="DengXian" w:hAnsi="微軟正黑體 Light"/>
                <w:sz w:val="20"/>
                <w:lang w:eastAsia="zh-CN"/>
              </w:rPr>
              <w:t>Others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 xml:space="preserve"> (</w:t>
            </w:r>
            <w:r>
              <w:rPr>
                <w:rFonts w:ascii="微軟正黑體 Light" w:eastAsia="DengXian" w:hAnsi="微軟正黑體 Light" w:hint="eastAsia"/>
                <w:sz w:val="20"/>
                <w:lang w:eastAsia="zh-CN"/>
              </w:rPr>
              <w:t>P</w:t>
            </w:r>
            <w:r>
              <w:rPr>
                <w:rFonts w:ascii="微軟正黑體 Light" w:eastAsia="DengXian" w:hAnsi="微軟正黑體 Light"/>
                <w:sz w:val="20"/>
                <w:lang w:eastAsia="zh-CN"/>
              </w:rPr>
              <w:t>lease specify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>) :</w:t>
            </w:r>
            <w:r>
              <w:rPr>
                <w:rFonts w:ascii="微軟正黑體 Light" w:eastAsia="微軟正黑體 Light" w:hAnsi="微軟正黑體 Light"/>
                <w:sz w:val="20"/>
              </w:rPr>
              <w:t xml:space="preserve">    </w:t>
            </w:r>
          </w:p>
          <w:p w14:paraId="3E1D990A" w14:textId="017CAC0C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______________________________________________________</w:t>
            </w:r>
            <w:r w:rsidRPr="00DF09F3">
              <w:rPr>
                <w:rFonts w:ascii="微軟正黑體 Light" w:eastAsia="微軟正黑體 Light" w:hAnsi="微軟正黑體 Light"/>
                <w:sz w:val="20"/>
              </w:rPr>
              <w:t>___________________</w:t>
            </w:r>
            <w:r w:rsidR="00DF09F3">
              <w:rPr>
                <w:rFonts w:ascii="微軟正黑體 Light" w:eastAsia="微軟正黑體 Light" w:hAnsi="微軟正黑體 Light"/>
                <w:sz w:val="20"/>
              </w:rPr>
              <w:t>_______</w:t>
            </w:r>
          </w:p>
        </w:tc>
        <w:tc>
          <w:tcPr>
            <w:tcW w:w="1701" w:type="dxa"/>
            <w:vAlign w:val="center"/>
          </w:tcPr>
          <w:p w14:paraId="1084F8BD" w14:textId="0F8FB9BB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</w:tbl>
    <w:p w14:paraId="3F5DCB43" w14:textId="77777777" w:rsidR="00F55984" w:rsidRDefault="00F55984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  <w:u w:val="single"/>
        </w:rPr>
      </w:pPr>
    </w:p>
    <w:p w14:paraId="506C0BC1" w14:textId="2438CA93" w:rsidR="00D876C0" w:rsidRPr="00E96F2F" w:rsidRDefault="00E96F2F" w:rsidP="008A2ECA">
      <w:pPr>
        <w:snapToGrid w:val="0"/>
        <w:spacing w:line="360" w:lineRule="auto"/>
        <w:rPr>
          <w:rFonts w:ascii="微軟正黑體" w:eastAsia="微軟正黑體" w:hAnsi="微軟正黑體"/>
          <w:sz w:val="26"/>
          <w:szCs w:val="26"/>
          <w:u w:val="single"/>
        </w:rPr>
      </w:pPr>
      <w:r w:rsidRPr="00E96F2F">
        <w:rPr>
          <w:rFonts w:ascii="微軟正黑體" w:eastAsia="微軟正黑體" w:hAnsi="微軟正黑體"/>
          <w:sz w:val="26"/>
          <w:szCs w:val="26"/>
          <w:u w:val="single"/>
        </w:rPr>
        <w:t>Part E</w:t>
      </w:r>
      <w:r w:rsidR="00B627D1" w:rsidRPr="00E96F2F">
        <w:rPr>
          <w:rFonts w:ascii="微軟正黑體" w:eastAsia="微軟正黑體" w:hAnsi="微軟正黑體" w:hint="eastAsia"/>
          <w:sz w:val="26"/>
          <w:szCs w:val="26"/>
          <w:u w:val="single"/>
        </w:rPr>
        <w:t>：</w:t>
      </w:r>
      <w:r w:rsidRPr="00E96F2F">
        <w:rPr>
          <w:rFonts w:ascii="微軟正黑體" w:eastAsia="微軟正黑體" w:hAnsi="微軟正黑體" w:hint="eastAsia"/>
          <w:sz w:val="26"/>
          <w:szCs w:val="26"/>
          <w:u w:val="single"/>
          <w:lang w:eastAsia="zh-CN"/>
        </w:rPr>
        <w:t>B</w:t>
      </w:r>
      <w:r w:rsidRPr="00E96F2F">
        <w:rPr>
          <w:rFonts w:ascii="微軟正黑體" w:eastAsia="微軟正黑體" w:hAnsi="微軟正黑體"/>
          <w:sz w:val="26"/>
          <w:szCs w:val="26"/>
          <w:u w:val="single"/>
          <w:lang w:eastAsia="zh-CN"/>
        </w:rPr>
        <w:t>OKSS referrer</w:t>
      </w:r>
      <w:r w:rsidR="00B47C13" w:rsidRPr="00E96F2F">
        <w:rPr>
          <w:rFonts w:ascii="微軟正黑體" w:eastAsia="微軟正黑體" w:hAnsi="微軟正黑體" w:hint="eastAsia"/>
          <w:sz w:val="26"/>
          <w:szCs w:val="26"/>
          <w:u w:val="single"/>
        </w:rPr>
        <w:t>/</w:t>
      </w:r>
      <w:r w:rsidRPr="00E96F2F">
        <w:rPr>
          <w:rFonts w:ascii="微軟正黑體" w:eastAsia="微軟正黑體" w:hAnsi="微軟正黑體"/>
          <w:sz w:val="26"/>
          <w:szCs w:val="26"/>
          <w:u w:val="single"/>
        </w:rPr>
        <w:t xml:space="preserve"> other referrer </w:t>
      </w:r>
      <w:r w:rsidR="0030002C" w:rsidRPr="00E96F2F">
        <w:rPr>
          <w:rFonts w:ascii="微軟正黑體" w:eastAsia="微軟正黑體" w:hAnsi="微軟正黑體" w:hint="eastAsia"/>
          <w:sz w:val="26"/>
          <w:szCs w:val="26"/>
          <w:u w:val="single"/>
        </w:rPr>
        <w:t>(</w:t>
      </w:r>
      <w:r w:rsidRPr="00E96F2F">
        <w:rPr>
          <w:rFonts w:ascii="微軟正黑體" w:eastAsia="微軟正黑體" w:hAnsi="微軟正黑體"/>
          <w:sz w:val="26"/>
          <w:szCs w:val="26"/>
          <w:u w:val="single"/>
        </w:rPr>
        <w:t xml:space="preserve">Information of </w:t>
      </w:r>
      <w:r w:rsidRPr="00E96F2F">
        <w:rPr>
          <w:rFonts w:ascii="微軟正黑體" w:eastAsia="微軟正黑體" w:hAnsi="微軟正黑體"/>
          <w:sz w:val="26"/>
          <w:szCs w:val="26"/>
          <w:u w:val="single"/>
          <w:lang w:eastAsia="zh-CN"/>
        </w:rPr>
        <w:t>NGO</w:t>
      </w:r>
      <w:r w:rsidR="00B47C13" w:rsidRPr="00E96F2F">
        <w:rPr>
          <w:rFonts w:ascii="微軟正黑體" w:eastAsia="微軟正黑體" w:hAnsi="微軟正黑體" w:hint="eastAsia"/>
          <w:sz w:val="26"/>
          <w:szCs w:val="26"/>
          <w:u w:val="single"/>
        </w:rPr>
        <w:t>/</w:t>
      </w:r>
      <w:r w:rsidRPr="00E96F2F">
        <w:rPr>
          <w:rFonts w:ascii="微軟正黑體" w:eastAsia="微軟正黑體" w:hAnsi="微軟正黑體" w:hint="eastAsia"/>
          <w:sz w:val="26"/>
          <w:szCs w:val="26"/>
          <w:u w:val="single"/>
          <w:lang w:eastAsia="zh-CN"/>
        </w:rPr>
        <w:t>S</w:t>
      </w:r>
      <w:r w:rsidRPr="00E96F2F">
        <w:rPr>
          <w:rFonts w:ascii="微軟正黑體" w:eastAsia="微軟正黑體" w:hAnsi="微軟正黑體"/>
          <w:sz w:val="26"/>
          <w:szCs w:val="26"/>
          <w:u w:val="single"/>
          <w:lang w:eastAsia="zh-CN"/>
        </w:rPr>
        <w:t>chool</w:t>
      </w:r>
      <w:r w:rsidR="00B47C13" w:rsidRPr="00E96F2F">
        <w:rPr>
          <w:rFonts w:ascii="微軟正黑體" w:eastAsia="微軟正黑體" w:hAnsi="微軟正黑體" w:hint="eastAsia"/>
          <w:sz w:val="26"/>
          <w:szCs w:val="26"/>
          <w:u w:val="single"/>
        </w:rPr>
        <w:t>/</w:t>
      </w:r>
      <w:r w:rsidRPr="00E96F2F">
        <w:rPr>
          <w:rFonts w:ascii="微軟正黑體" w:eastAsia="微軟正黑體" w:hAnsi="微軟正黑體"/>
          <w:sz w:val="26"/>
          <w:szCs w:val="26"/>
          <w:u w:val="single"/>
          <w:lang w:eastAsia="zh-CN"/>
        </w:rPr>
        <w:t>Medical organization</w:t>
      </w:r>
      <w:r w:rsidR="0030002C" w:rsidRPr="00E96F2F">
        <w:rPr>
          <w:rFonts w:ascii="微軟正黑體" w:eastAsia="微軟正黑體" w:hAnsi="微軟正黑體" w:hint="eastAsia"/>
          <w:sz w:val="26"/>
          <w:szCs w:val="26"/>
          <w:u w:val="single"/>
        </w:rPr>
        <w:t>)</w:t>
      </w:r>
    </w:p>
    <w:p w14:paraId="5199DCEA" w14:textId="5FBCED2F" w:rsid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 w:rsidRPr="00B627D1">
        <w:rPr>
          <w:rFonts w:ascii="微軟正黑體 Light" w:eastAsia="微軟正黑體 Light" w:hAnsi="微軟正黑體 Light" w:hint="eastAsia"/>
          <w:szCs w:val="24"/>
        </w:rPr>
        <w:t>(1)</w:t>
      </w:r>
      <w:r w:rsidRPr="00B627D1">
        <w:rPr>
          <w:rFonts w:ascii="微軟正黑體 Light" w:eastAsia="微軟正黑體 Light" w:hAnsi="微軟正黑體 Light"/>
          <w:szCs w:val="24"/>
        </w:rPr>
        <w:tab/>
      </w:r>
      <w:r w:rsidR="009C4CB6">
        <w:rPr>
          <w:rFonts w:ascii="微軟正黑體 Light" w:eastAsia="DengXian" w:hAnsi="微軟正黑體 Light" w:hint="eastAsia"/>
          <w:szCs w:val="24"/>
          <w:lang w:eastAsia="zh-CN"/>
        </w:rPr>
        <w:t>R</w:t>
      </w:r>
      <w:r w:rsidR="009C4CB6">
        <w:rPr>
          <w:rFonts w:ascii="微軟正黑體 Light" w:eastAsia="DengXian" w:hAnsi="微軟正黑體 Light"/>
          <w:szCs w:val="24"/>
          <w:lang w:eastAsia="zh-CN"/>
        </w:rPr>
        <w:t>eferring Organization</w:t>
      </w:r>
      <w:r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______________________________________________</w:t>
      </w:r>
    </w:p>
    <w:p w14:paraId="16BCEC0E" w14:textId="09C762DC" w:rsidR="00B627D1" w:rsidRP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(2)</w:t>
      </w:r>
      <w:r>
        <w:rPr>
          <w:rFonts w:ascii="微軟正黑體 Light" w:eastAsia="微軟正黑體 Light" w:hAnsi="微軟正黑體 Light"/>
          <w:szCs w:val="24"/>
        </w:rPr>
        <w:tab/>
      </w:r>
      <w:r w:rsidR="009C4CB6">
        <w:rPr>
          <w:rFonts w:ascii="微軟正黑體 Light" w:eastAsia="DengXian" w:hAnsi="微軟正黑體 Light" w:hint="eastAsia"/>
          <w:szCs w:val="24"/>
          <w:lang w:eastAsia="zh-CN"/>
        </w:rPr>
        <w:t>R</w:t>
      </w:r>
      <w:r w:rsidR="009C4CB6">
        <w:rPr>
          <w:rFonts w:ascii="微軟正黑體 Light" w:eastAsia="DengXian" w:hAnsi="微軟正黑體 Light"/>
          <w:szCs w:val="24"/>
          <w:lang w:eastAsia="zh-CN"/>
        </w:rPr>
        <w:t>eferring Department</w:t>
      </w:r>
      <w:r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_____________________________________</w:t>
      </w:r>
    </w:p>
    <w:p w14:paraId="68B88FE7" w14:textId="68BB4B8E" w:rsidR="00B627D1" w:rsidRP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(3)</w:t>
      </w:r>
      <w:r>
        <w:rPr>
          <w:rFonts w:ascii="微軟正黑體 Light" w:eastAsia="微軟正黑體 Light" w:hAnsi="微軟正黑體 Light"/>
          <w:szCs w:val="24"/>
        </w:rPr>
        <w:tab/>
      </w:r>
      <w:r w:rsidR="009C4CB6">
        <w:rPr>
          <w:rFonts w:ascii="微軟正黑體 Light" w:eastAsia="DengXian" w:hAnsi="微軟正黑體 Light" w:hint="eastAsia"/>
          <w:szCs w:val="24"/>
          <w:lang w:eastAsia="zh-CN"/>
        </w:rPr>
        <w:t>A</w:t>
      </w:r>
      <w:r w:rsidR="009C4CB6">
        <w:rPr>
          <w:rFonts w:ascii="微軟正黑體 Light" w:eastAsia="DengXian" w:hAnsi="微軟正黑體 Light"/>
          <w:szCs w:val="24"/>
          <w:lang w:eastAsia="zh-CN"/>
        </w:rPr>
        <w:t>ddress of Referring Department</w:t>
      </w:r>
      <w:r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</w:t>
      </w:r>
    </w:p>
    <w:p w14:paraId="0B758150" w14:textId="73A3FB36" w:rsidR="00B627D1" w:rsidRP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(4)</w:t>
      </w:r>
      <w:r>
        <w:rPr>
          <w:rFonts w:ascii="微軟正黑體 Light" w:eastAsia="微軟正黑體 Light" w:hAnsi="微軟正黑體 Light"/>
          <w:szCs w:val="24"/>
        </w:rPr>
        <w:tab/>
      </w:r>
      <w:r w:rsidR="009C4CB6">
        <w:rPr>
          <w:rFonts w:ascii="微軟正黑體 Light" w:eastAsia="DengXian" w:hAnsi="微軟正黑體 Light" w:hint="eastAsia"/>
          <w:szCs w:val="24"/>
          <w:lang w:eastAsia="zh-CN"/>
        </w:rPr>
        <w:t>N</w:t>
      </w:r>
      <w:r w:rsidR="009C4CB6">
        <w:rPr>
          <w:rFonts w:ascii="微軟正黑體 Light" w:eastAsia="DengXian" w:hAnsi="微軟正黑體 Light"/>
          <w:szCs w:val="24"/>
          <w:lang w:eastAsia="zh-CN"/>
        </w:rPr>
        <w:t>ame of Referrer</w:t>
      </w:r>
      <w:r w:rsidRPr="00B627D1">
        <w:rPr>
          <w:rFonts w:ascii="微軟正黑體 Light" w:eastAsia="微軟正黑體 Light" w:hAnsi="微軟正黑體 Light" w:hint="eastAsia"/>
          <w:szCs w:val="24"/>
        </w:rPr>
        <w:t>：</w:t>
      </w:r>
      <w:r>
        <w:rPr>
          <w:rFonts w:ascii="微軟正黑體 Light" w:eastAsia="微軟正黑體 Light" w:hAnsi="微軟正黑體 Light" w:hint="eastAsia"/>
          <w:szCs w:val="24"/>
        </w:rPr>
        <w:t>____________________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 w:rsidR="0030002C">
        <w:rPr>
          <w:rFonts w:ascii="微軟正黑體 Light" w:eastAsia="微軟正黑體 Light" w:hAnsi="微軟正黑體 Light"/>
          <w:szCs w:val="24"/>
        </w:rPr>
        <w:t xml:space="preserve">  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 w:rsidR="009C4CB6">
        <w:rPr>
          <w:rFonts w:ascii="微軟正黑體 Light" w:eastAsia="DengXian" w:hAnsi="微軟正黑體 Light" w:hint="eastAsia"/>
          <w:szCs w:val="24"/>
          <w:lang w:eastAsia="zh-CN"/>
        </w:rPr>
        <w:t>P</w:t>
      </w:r>
      <w:r w:rsidR="009C4CB6">
        <w:rPr>
          <w:rFonts w:ascii="微軟正黑體 Light" w:eastAsia="DengXian" w:hAnsi="微軟正黑體 Light"/>
          <w:szCs w:val="24"/>
          <w:lang w:eastAsia="zh-CN"/>
        </w:rPr>
        <w:t>osition</w:t>
      </w:r>
      <w:r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</w:t>
      </w:r>
    </w:p>
    <w:p w14:paraId="48E357F8" w14:textId="7FB28A1D" w:rsidR="00D876C0" w:rsidRPr="00B627D1" w:rsidRDefault="009C4CB6" w:rsidP="008A2ECA">
      <w:pPr>
        <w:snapToGrid w:val="0"/>
        <w:spacing w:line="360" w:lineRule="auto"/>
        <w:ind w:firstLine="48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DengXian" w:hAnsi="微軟正黑體 Light"/>
          <w:szCs w:val="24"/>
          <w:lang w:eastAsia="zh-CN"/>
        </w:rPr>
        <w:t>Contact number</w:t>
      </w:r>
      <w:r w:rsidR="00B627D1"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="00B627D1">
        <w:rPr>
          <w:rFonts w:ascii="微軟正黑體 Light" w:eastAsia="微軟正黑體 Light" w:hAnsi="微軟正黑體 Light" w:hint="eastAsia"/>
          <w:szCs w:val="24"/>
        </w:rPr>
        <w:t>____________________________</w:t>
      </w:r>
      <w:r w:rsidR="00B627D1"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DengXian" w:hAnsi="微軟正黑體 Light" w:hint="eastAsia"/>
          <w:szCs w:val="24"/>
          <w:lang w:eastAsia="zh-CN"/>
        </w:rPr>
        <w:t>E</w:t>
      </w:r>
      <w:r>
        <w:rPr>
          <w:rFonts w:ascii="微軟正黑體 Light" w:eastAsia="DengXian" w:hAnsi="微軟正黑體 Light"/>
          <w:szCs w:val="24"/>
          <w:lang w:eastAsia="zh-CN"/>
        </w:rPr>
        <w:t>mail</w:t>
      </w:r>
      <w:r w:rsidR="00B627D1"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="00B627D1" w:rsidRPr="00B627D1">
        <w:rPr>
          <w:rFonts w:ascii="微軟正黑體 Light" w:eastAsia="微軟正黑體 Light" w:hAnsi="微軟正黑體 Light" w:hint="eastAsia"/>
          <w:szCs w:val="24"/>
        </w:rPr>
        <w:tab/>
      </w:r>
      <w:r w:rsidR="00B627D1">
        <w:rPr>
          <w:rFonts w:ascii="微軟正黑體 Light" w:eastAsia="微軟正黑體 Light" w:hAnsi="微軟正黑體 Light" w:hint="eastAsia"/>
          <w:szCs w:val="24"/>
        </w:rPr>
        <w:t>____________________________</w:t>
      </w:r>
    </w:p>
    <w:p w14:paraId="1F89C487" w14:textId="6DCDD008" w:rsidR="00F55984" w:rsidRPr="00C16C98" w:rsidRDefault="009C4CB6" w:rsidP="00C16C98">
      <w:pPr>
        <w:snapToGrid w:val="0"/>
        <w:spacing w:line="360" w:lineRule="auto"/>
        <w:ind w:firstLine="48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DengXian" w:hAnsi="微軟正黑體 Light" w:hint="eastAsia"/>
          <w:szCs w:val="24"/>
          <w:lang w:eastAsia="zh-CN"/>
        </w:rPr>
        <w:t>S</w:t>
      </w:r>
      <w:r>
        <w:rPr>
          <w:rFonts w:ascii="微軟正黑體 Light" w:eastAsia="DengXian" w:hAnsi="微軟正黑體 Light"/>
          <w:szCs w:val="24"/>
          <w:lang w:eastAsia="zh-CN"/>
        </w:rPr>
        <w:t>ignature</w:t>
      </w:r>
      <w:r w:rsidR="00F55984" w:rsidRPr="00B627D1">
        <w:rPr>
          <w:rFonts w:ascii="微軟正黑體 Light" w:eastAsia="微軟正黑體 Light" w:hAnsi="微軟正黑體 Light" w:hint="eastAsia"/>
          <w:szCs w:val="24"/>
        </w:rPr>
        <w:t>：</w:t>
      </w:r>
      <w:r w:rsidR="00F55984">
        <w:rPr>
          <w:rFonts w:ascii="微軟正黑體 Light" w:eastAsia="微軟正黑體 Light" w:hAnsi="微軟正黑體 Light" w:hint="eastAsia"/>
          <w:szCs w:val="24"/>
        </w:rPr>
        <w:t>___________________________</w:t>
      </w:r>
    </w:p>
    <w:p w14:paraId="674BA937" w14:textId="2B9FD51E" w:rsidR="00833268" w:rsidRDefault="009C4CB6" w:rsidP="00833268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/>
          <w:szCs w:val="24"/>
          <w:u w:val="single"/>
        </w:rPr>
        <w:lastRenderedPageBreak/>
        <w:t>Part F</w:t>
      </w:r>
      <w:r w:rsidR="00833268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>
        <w:rPr>
          <w:rFonts w:ascii="微軟正黑體 Light" w:eastAsia="DengXian" w:hAnsi="微軟正黑體 Light" w:hint="eastAsia"/>
          <w:szCs w:val="24"/>
          <w:u w:val="single"/>
          <w:lang w:eastAsia="zh-CN"/>
        </w:rPr>
        <w:t>D</w:t>
      </w:r>
      <w:r>
        <w:rPr>
          <w:rFonts w:ascii="微軟正黑體 Light" w:eastAsia="DengXian" w:hAnsi="微軟正黑體 Light"/>
          <w:szCs w:val="24"/>
          <w:u w:val="single"/>
          <w:lang w:eastAsia="zh-CN"/>
        </w:rPr>
        <w:t xml:space="preserve">elivery of </w:t>
      </w:r>
      <w:r>
        <w:rPr>
          <w:rFonts w:ascii="微軟正黑體 Light" w:eastAsia="DengXian" w:hAnsi="微軟正黑體 Light" w:hint="eastAsia"/>
          <w:szCs w:val="24"/>
          <w:u w:val="single"/>
          <w:lang w:eastAsia="zh-CN"/>
        </w:rPr>
        <w:t>S</w:t>
      </w:r>
      <w:r>
        <w:rPr>
          <w:rFonts w:ascii="微軟正黑體 Light" w:eastAsia="DengXian" w:hAnsi="微軟正黑體 Light"/>
          <w:szCs w:val="24"/>
          <w:u w:val="single"/>
          <w:lang w:eastAsia="zh-CN"/>
        </w:rPr>
        <w:t>ubsidy</w:t>
      </w:r>
      <w:r w:rsidR="00833268" w:rsidRPr="00833268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 w:rsidR="00A176D3" w:rsidRPr="00A176D3">
        <w:rPr>
          <w:rFonts w:ascii="微軟正黑體 Light" w:eastAsia="微軟正黑體 Light" w:hAnsi="微軟正黑體 Light" w:hint="eastAsia"/>
          <w:szCs w:val="24"/>
        </w:rPr>
        <w:t>(</w:t>
      </w:r>
      <w:r>
        <w:rPr>
          <w:rFonts w:ascii="微軟正黑體 Light" w:eastAsia="DengXian" w:hAnsi="微軟正黑體 Light"/>
          <w:szCs w:val="24"/>
          <w:lang w:eastAsia="zh-CN"/>
        </w:rPr>
        <w:t xml:space="preserve">Send in the form of crossed </w:t>
      </w:r>
      <w:proofErr w:type="spellStart"/>
      <w:r>
        <w:rPr>
          <w:rFonts w:ascii="微軟正黑體 Light" w:eastAsia="DengXian" w:hAnsi="微軟正黑體 Light"/>
          <w:szCs w:val="24"/>
          <w:lang w:eastAsia="zh-CN"/>
        </w:rPr>
        <w:t>cheque</w:t>
      </w:r>
      <w:proofErr w:type="spellEnd"/>
      <w:r w:rsidR="00A176D3">
        <w:rPr>
          <w:rFonts w:ascii="微軟正黑體 Light" w:eastAsia="微軟正黑體 Light" w:hAnsi="微軟正黑體 Light" w:hint="eastAsia"/>
          <w:szCs w:val="24"/>
        </w:rPr>
        <w:t>)</w:t>
      </w:r>
    </w:p>
    <w:p w14:paraId="5C9168C9" w14:textId="413FB118" w:rsidR="00833268" w:rsidRPr="009C4CB6" w:rsidRDefault="00833268" w:rsidP="00833268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</w:p>
    <w:p w14:paraId="2AEA5AE8" w14:textId="09F735B5" w:rsidR="00833268" w:rsidRPr="00833268" w:rsidRDefault="009C4CB6" w:rsidP="00833268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DengXian" w:hAnsi="微軟正黑體 Light" w:hint="eastAsia"/>
          <w:szCs w:val="24"/>
        </w:rPr>
        <w:t>P</w:t>
      </w:r>
      <w:r>
        <w:rPr>
          <w:rFonts w:ascii="微軟正黑體 Light" w:eastAsia="DengXian" w:hAnsi="微軟正黑體 Light"/>
          <w:szCs w:val="24"/>
        </w:rPr>
        <w:t xml:space="preserve">ayable </w:t>
      </w:r>
      <w:r>
        <w:rPr>
          <w:rFonts w:ascii="微軟正黑體 Light" w:eastAsia="DengXian" w:hAnsi="微軟正黑體 Light"/>
          <w:szCs w:val="24"/>
          <w:lang w:eastAsia="zh-CN"/>
        </w:rPr>
        <w:t>to</w:t>
      </w:r>
      <w:r w:rsidR="00A176D3">
        <w:rPr>
          <w:rFonts w:ascii="微軟正黑體 Light" w:eastAsia="微軟正黑體 Light" w:hAnsi="微軟正黑體 Light" w:hint="eastAsia"/>
          <w:szCs w:val="24"/>
        </w:rPr>
        <w:t xml:space="preserve"> (</w:t>
      </w:r>
      <w:r>
        <w:rPr>
          <w:rFonts w:ascii="微軟正黑體 Light" w:eastAsia="微軟正黑體 Light" w:hAnsi="微軟正黑體 Light"/>
          <w:szCs w:val="24"/>
        </w:rPr>
        <w:t xml:space="preserve">Full </w:t>
      </w:r>
      <w:r>
        <w:rPr>
          <w:rFonts w:ascii="微軟正黑體 Light" w:eastAsia="DengXian" w:hAnsi="微軟正黑體 Light"/>
          <w:szCs w:val="24"/>
          <w:lang w:eastAsia="zh-CN"/>
        </w:rPr>
        <w:t>Name of the corresponding bank account</w:t>
      </w:r>
      <w:r w:rsidR="00A176D3">
        <w:rPr>
          <w:rFonts w:ascii="微軟正黑體 Light" w:eastAsia="微軟正黑體 Light" w:hAnsi="微軟正黑體 Light" w:hint="eastAsia"/>
          <w:szCs w:val="24"/>
        </w:rPr>
        <w:t>)</w:t>
      </w:r>
      <w:r w:rsidR="00833268" w:rsidRPr="00833268">
        <w:rPr>
          <w:rFonts w:ascii="微軟正黑體 Light" w:eastAsia="微軟正黑體 Light" w:hAnsi="微軟正黑體 Light" w:hint="eastAsia"/>
          <w:szCs w:val="24"/>
        </w:rPr>
        <w:t>：</w:t>
      </w:r>
      <w:r w:rsidR="00833268">
        <w:rPr>
          <w:rFonts w:ascii="微軟正黑體 Light" w:eastAsia="微軟正黑體 Light" w:hAnsi="微軟正黑體 Light" w:hint="eastAsia"/>
          <w:szCs w:val="24"/>
        </w:rPr>
        <w:t>___________________________</w:t>
      </w:r>
    </w:p>
    <w:p w14:paraId="1A557DE0" w14:textId="77777777" w:rsidR="0030002C" w:rsidRDefault="0030002C" w:rsidP="00B31943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</w:p>
    <w:p w14:paraId="22AB1594" w14:textId="26375754" w:rsidR="00DF09F3" w:rsidRPr="009C4CB6" w:rsidRDefault="009C4CB6" w:rsidP="00B31943">
      <w:pPr>
        <w:snapToGrid w:val="0"/>
        <w:rPr>
          <w:rFonts w:ascii="微軟正黑體 Light" w:eastAsia="DengXian" w:hAnsi="微軟正黑體 Light"/>
          <w:szCs w:val="24"/>
          <w:u w:val="single"/>
          <w:lang w:eastAsia="zh-CN"/>
        </w:rPr>
      </w:pPr>
      <w:r>
        <w:rPr>
          <w:rFonts w:ascii="微軟正黑體 Light" w:eastAsia="微軟正黑體 Light" w:hAnsi="微軟正黑體 Light"/>
          <w:szCs w:val="24"/>
          <w:u w:val="single"/>
        </w:rPr>
        <w:t>Part G</w:t>
      </w:r>
      <w:r w:rsidR="00DF09F3">
        <w:rPr>
          <w:rFonts w:ascii="微軟正黑體 Light" w:eastAsia="微軟正黑體 Light" w:hAnsi="微軟正黑體 Light" w:hint="eastAsia"/>
          <w:szCs w:val="24"/>
          <w:u w:val="single"/>
        </w:rPr>
        <w:t>：</w:t>
      </w:r>
      <w:r>
        <w:rPr>
          <w:rFonts w:ascii="微軟正黑體 Light" w:eastAsia="DengXian" w:hAnsi="微軟正黑體 Light" w:hint="eastAsia"/>
          <w:szCs w:val="24"/>
          <w:u w:val="single"/>
          <w:lang w:eastAsia="zh-CN"/>
        </w:rPr>
        <w:t>D</w:t>
      </w:r>
      <w:r w:rsidR="002C45B5">
        <w:rPr>
          <w:rFonts w:ascii="微軟正黑體 Light" w:eastAsia="DengXian" w:hAnsi="微軟正黑體 Light"/>
          <w:szCs w:val="24"/>
          <w:u w:val="single"/>
          <w:lang w:eastAsia="zh-CN"/>
        </w:rPr>
        <w:t>ecl</w:t>
      </w:r>
      <w:bookmarkStart w:id="1" w:name="_GoBack"/>
      <w:bookmarkEnd w:id="1"/>
      <w:r>
        <w:rPr>
          <w:rFonts w:ascii="微軟正黑體 Light" w:eastAsia="DengXian" w:hAnsi="微軟正黑體 Light"/>
          <w:szCs w:val="24"/>
          <w:u w:val="single"/>
          <w:lang w:eastAsia="zh-CN"/>
        </w:rPr>
        <w:t>aration</w:t>
      </w:r>
    </w:p>
    <w:p w14:paraId="4A0F5AAB" w14:textId="47AC6261" w:rsidR="00696EA4" w:rsidRDefault="00696EA4" w:rsidP="009C4CB6">
      <w:pPr>
        <w:snapToGrid w:val="0"/>
        <w:ind w:left="480" w:hangingChars="200" w:hanging="480"/>
        <w:rPr>
          <w:rFonts w:ascii="微軟正黑體 Light" w:eastAsia="微軟正黑體 Light" w:hAnsi="微軟正黑體 Light"/>
          <w:szCs w:val="24"/>
        </w:rPr>
      </w:pPr>
      <w:r w:rsidRPr="00696EA4">
        <w:rPr>
          <w:rFonts w:ascii="微軟正黑體 Light" w:eastAsia="微軟正黑體 Light" w:hAnsi="微軟正黑體 Light" w:hint="eastAsia"/>
          <w:szCs w:val="24"/>
        </w:rPr>
        <w:sym w:font="Wingdings 2" w:char="F0A3"/>
      </w:r>
      <w:r w:rsidRPr="00696EA4">
        <w:rPr>
          <w:rFonts w:ascii="微軟正黑體 Light" w:eastAsia="微軟正黑體 Light" w:hAnsi="微軟正黑體 Light" w:hint="eastAsia"/>
          <w:szCs w:val="24"/>
        </w:rPr>
        <w:tab/>
      </w:r>
      <w:r w:rsidR="009C4CB6" w:rsidRPr="009C4CB6">
        <w:rPr>
          <w:rFonts w:ascii="微軟正黑體 Light" w:eastAsia="微軟正黑體 Light" w:hAnsi="微軟正黑體 Light"/>
          <w:szCs w:val="24"/>
        </w:rPr>
        <w:t>I hereby declare that the above information is true and correct. If there is any concealment or false reporting, the subsidy will be terminated, and I must return the money received or compensate for the loss. If the information is changed, I must notify Baptist Oi Kwan Social Service as soon as possible.</w:t>
      </w:r>
    </w:p>
    <w:p w14:paraId="2D5C4D0A" w14:textId="62C9C5E7" w:rsidR="00D876C0" w:rsidRDefault="00033796" w:rsidP="00C16C98">
      <w:pPr>
        <w:pStyle w:val="a4"/>
        <w:numPr>
          <w:ilvl w:val="0"/>
          <w:numId w:val="1"/>
        </w:numPr>
        <w:snapToGrid w:val="0"/>
        <w:ind w:leftChars="0" w:left="426" w:hanging="425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 xml:space="preserve"> </w:t>
      </w:r>
      <w:r w:rsidR="00C16C98" w:rsidRPr="00C16C98">
        <w:rPr>
          <w:rFonts w:ascii="微軟正黑體 Light" w:eastAsia="微軟正黑體 Light" w:hAnsi="微軟正黑體 Light"/>
          <w:szCs w:val="24"/>
        </w:rPr>
        <w:t xml:space="preserve">I undertake to </w:t>
      </w:r>
      <w:r w:rsidR="00C16C98">
        <w:rPr>
          <w:rFonts w:ascii="微軟正黑體 Light" w:eastAsia="微軟正黑體 Light" w:hAnsi="微軟正黑體 Light"/>
          <w:szCs w:val="24"/>
        </w:rPr>
        <w:t>submit</w:t>
      </w:r>
      <w:r w:rsidR="00C16C98" w:rsidRPr="00C16C98">
        <w:rPr>
          <w:rFonts w:ascii="微軟正黑體 Light" w:eastAsia="微軟正黑體 Light" w:hAnsi="微軟正黑體 Light"/>
          <w:szCs w:val="24"/>
        </w:rPr>
        <w:t xml:space="preserve"> the original receipt</w:t>
      </w:r>
      <w:r w:rsidR="00D67DA6">
        <w:rPr>
          <w:rFonts w:ascii="微軟正黑體 Light" w:eastAsia="微軟正黑體 Light" w:hAnsi="微軟正黑體 Light"/>
          <w:szCs w:val="24"/>
        </w:rPr>
        <w:t>(s)</w:t>
      </w:r>
      <w:r w:rsidR="00C16C98" w:rsidRPr="00C16C98">
        <w:rPr>
          <w:rFonts w:ascii="微軟正黑體 Light" w:eastAsia="微軟正黑體 Light" w:hAnsi="微軟正黑體 Light"/>
          <w:szCs w:val="24"/>
        </w:rPr>
        <w:t xml:space="preserve"> to Baptist Oi Kwan Social Service within 4 weeks after the end of the treatment service,</w:t>
      </w:r>
      <w:r w:rsidR="00C16C98">
        <w:rPr>
          <w:rFonts w:ascii="微軟正黑體 Light" w:eastAsia="微軟正黑體 Light" w:hAnsi="微軟正黑體 Light"/>
          <w:szCs w:val="24"/>
        </w:rPr>
        <w:t xml:space="preserve"> in order to certify that the fund has been used to fulfill the designated purpose. Any remaining amount will be returned to Baptist Oi Kwan Social Service.</w:t>
      </w:r>
    </w:p>
    <w:p w14:paraId="34E397FF" w14:textId="77777777" w:rsid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06EAF4B0" w14:textId="77BC9118" w:rsidR="001F2519" w:rsidRDefault="00C16C98" w:rsidP="001F2519">
      <w:pPr>
        <w:snapToGrid w:val="0"/>
        <w:spacing w:beforeLines="100" w:before="360" w:line="330" w:lineRule="atLeas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DengXian" w:hAnsi="微軟正黑體" w:hint="eastAsia"/>
          <w:sz w:val="22"/>
          <w:lang w:eastAsia="zh-CN"/>
        </w:rPr>
        <w:t>N</w:t>
      </w:r>
      <w:r>
        <w:rPr>
          <w:rFonts w:ascii="微軟正黑體" w:eastAsia="DengXian" w:hAnsi="微軟正黑體"/>
          <w:sz w:val="22"/>
          <w:lang w:eastAsia="zh-CN"/>
        </w:rPr>
        <w:t>ame of applicant</w:t>
      </w:r>
      <w:r w:rsidR="001F2519">
        <w:rPr>
          <w:rFonts w:ascii="微軟正黑體" w:eastAsia="微軟正黑體" w:hAnsi="微軟正黑體" w:hint="eastAsia"/>
          <w:sz w:val="22"/>
        </w:rPr>
        <w:t>：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/>
          <w:sz w:val="22"/>
          <w:u w:val="single"/>
        </w:rPr>
        <w:t xml:space="preserve">           </w:t>
      </w:r>
      <w:r w:rsidR="001F2519"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DengXian" w:hAnsi="微軟正黑體" w:hint="eastAsia"/>
          <w:sz w:val="22"/>
          <w:lang w:eastAsia="zh-CN"/>
        </w:rPr>
        <w:t>S</w:t>
      </w:r>
      <w:r>
        <w:rPr>
          <w:rFonts w:ascii="微軟正黑體" w:eastAsia="DengXian" w:hAnsi="微軟正黑體"/>
          <w:sz w:val="22"/>
          <w:lang w:eastAsia="zh-CN"/>
        </w:rPr>
        <w:t>ignature</w:t>
      </w:r>
      <w:r w:rsidR="001F2519">
        <w:rPr>
          <w:rFonts w:ascii="微軟正黑體" w:eastAsia="微軟正黑體" w:hAnsi="微軟正黑體" w:hint="eastAsia"/>
          <w:sz w:val="22"/>
        </w:rPr>
        <w:t xml:space="preserve">： 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  <w:t xml:space="preserve">  </w:t>
      </w:r>
      <w:r w:rsidR="001F2519">
        <w:rPr>
          <w:rFonts w:ascii="微軟正黑體" w:eastAsia="微軟正黑體" w:hAnsi="微軟正黑體"/>
          <w:sz w:val="22"/>
          <w:u w:val="single"/>
        </w:rPr>
        <w:t xml:space="preserve"> </w:t>
      </w:r>
      <w:r w:rsidR="001F2519">
        <w:rPr>
          <w:rFonts w:ascii="微軟正黑體" w:eastAsia="微軟正黑體" w:hAnsi="微軟正黑體" w:hint="eastAsia"/>
          <w:sz w:val="22"/>
          <w:u w:val="single"/>
        </w:rPr>
        <w:t xml:space="preserve">      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  <w:t xml:space="preserve"> </w:t>
      </w:r>
    </w:p>
    <w:p w14:paraId="45E84022" w14:textId="77777777" w:rsidR="00697AB9" w:rsidRDefault="00697AB9" w:rsidP="001F2519">
      <w:pPr>
        <w:snapToGrid w:val="0"/>
        <w:spacing w:beforeLines="50" w:before="180" w:line="330" w:lineRule="atLeast"/>
        <w:rPr>
          <w:rFonts w:ascii="微軟正黑體" w:eastAsia="微軟正黑體" w:hAnsi="微軟正黑體"/>
          <w:sz w:val="22"/>
        </w:rPr>
      </w:pPr>
    </w:p>
    <w:p w14:paraId="3E2E415F" w14:textId="77777777" w:rsidR="00C16C98" w:rsidRDefault="00C16C98" w:rsidP="001F2519">
      <w:pPr>
        <w:snapToGrid w:val="0"/>
        <w:spacing w:beforeLines="50" w:before="180" w:line="33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t xml:space="preserve">Signature of </w:t>
      </w:r>
      <w:r w:rsidRPr="00C16C98">
        <w:rPr>
          <w:rFonts w:ascii="微軟正黑體" w:eastAsia="微軟正黑體" w:hAnsi="微軟正黑體"/>
          <w:sz w:val="22"/>
        </w:rPr>
        <w:t>Parent/Guardian</w:t>
      </w:r>
      <w:r w:rsidR="001F2519">
        <w:rPr>
          <w:rFonts w:ascii="微軟正黑體" w:eastAsia="微軟正黑體" w:hAnsi="微軟正黑體" w:hint="eastAsia"/>
          <w:sz w:val="22"/>
        </w:rPr>
        <w:t>：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  <w:t xml:space="preserve">    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  <w:t>(</w:t>
      </w:r>
      <w:r>
        <w:rPr>
          <w:rFonts w:ascii="微軟正黑體" w:eastAsia="DengXian" w:hAnsi="微軟正黑體"/>
          <w:sz w:val="22"/>
          <w:u w:val="single"/>
          <w:lang w:eastAsia="zh-CN"/>
        </w:rPr>
        <w:t>For applicant under the age of 18</w:t>
      </w:r>
      <w:r w:rsidR="001F2519">
        <w:rPr>
          <w:rFonts w:ascii="微軟正黑體" w:eastAsia="微軟正黑體" w:hAnsi="微軟正黑體" w:hint="eastAsia"/>
          <w:sz w:val="22"/>
          <w:u w:val="single"/>
        </w:rPr>
        <w:t>)</w:t>
      </w:r>
      <w:r w:rsidR="001F2519">
        <w:rPr>
          <w:rFonts w:ascii="微軟正黑體" w:eastAsia="微軟正黑體" w:hAnsi="微軟正黑體" w:hint="eastAsia"/>
          <w:sz w:val="22"/>
        </w:rPr>
        <w:tab/>
      </w:r>
      <w:r w:rsidR="001F2519">
        <w:rPr>
          <w:rFonts w:ascii="微軟正黑體" w:eastAsia="微軟正黑體" w:hAnsi="微軟正黑體" w:hint="eastAsia"/>
          <w:sz w:val="22"/>
        </w:rPr>
        <w:tab/>
      </w:r>
    </w:p>
    <w:p w14:paraId="7EB9AD25" w14:textId="073CA92E" w:rsidR="001F2519" w:rsidRDefault="00C16C98" w:rsidP="001F2519">
      <w:pPr>
        <w:snapToGrid w:val="0"/>
        <w:spacing w:beforeLines="50" w:before="180" w:line="330" w:lineRule="atLeast"/>
        <w:rPr>
          <w:rFonts w:ascii="微軟正黑體" w:eastAsia="微軟正黑體" w:hAnsi="微軟正黑體"/>
          <w:sz w:val="22"/>
          <w:u w:val="single"/>
        </w:rPr>
      </w:pPr>
      <w:r>
        <w:rPr>
          <w:rFonts w:ascii="微軟正黑體" w:eastAsia="DengXian" w:hAnsi="微軟正黑體" w:hint="eastAsia"/>
          <w:sz w:val="22"/>
        </w:rPr>
        <w:t>D</w:t>
      </w:r>
      <w:r>
        <w:rPr>
          <w:rFonts w:ascii="微軟正黑體" w:eastAsia="DengXian" w:hAnsi="微軟正黑體"/>
          <w:sz w:val="22"/>
        </w:rPr>
        <w:t>ate</w:t>
      </w:r>
      <w:r w:rsidR="001F2519">
        <w:rPr>
          <w:rFonts w:ascii="微軟正黑體" w:eastAsia="微軟正黑體" w:hAnsi="微軟正黑體" w:hint="eastAsia"/>
          <w:sz w:val="22"/>
        </w:rPr>
        <w:t>：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/>
          <w:sz w:val="22"/>
          <w:u w:val="single"/>
        </w:rPr>
        <w:t xml:space="preserve">  </w:t>
      </w:r>
      <w:r w:rsidR="001F2519">
        <w:rPr>
          <w:rFonts w:ascii="微軟正黑體" w:eastAsia="微軟正黑體" w:hAnsi="微軟正黑體" w:hint="eastAsia"/>
          <w:sz w:val="22"/>
          <w:u w:val="single"/>
        </w:rPr>
        <w:t xml:space="preserve">      </w:t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  <w:r w:rsidR="001F2519">
        <w:rPr>
          <w:rFonts w:ascii="微軟正黑體" w:eastAsia="微軟正黑體" w:hAnsi="微軟正黑體" w:hint="eastAsia"/>
          <w:sz w:val="22"/>
          <w:u w:val="single"/>
        </w:rPr>
        <w:tab/>
      </w:r>
    </w:p>
    <w:p w14:paraId="0AB52667" w14:textId="77777777" w:rsidR="001F2519" w:rsidRPr="001F2519" w:rsidRDefault="001F2519" w:rsidP="00D876C0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C7ABE6D" w14:textId="390B545D" w:rsidR="00D876C0" w:rsidRPr="00C16C98" w:rsidRDefault="00C16C98" w:rsidP="00C16C98">
      <w:pPr>
        <w:snapToGrid w:val="0"/>
        <w:jc w:val="both"/>
        <w:rPr>
          <w:rFonts w:ascii="微軟正黑體 Light" w:eastAsia="微軟正黑體 Light" w:hAnsi="微軟正黑體 Light"/>
          <w:sz w:val="20"/>
          <w:szCs w:val="24"/>
        </w:rPr>
      </w:pPr>
      <w:r w:rsidRPr="00C16C98">
        <w:rPr>
          <w:rFonts w:ascii="微軟正黑體 Light" w:eastAsia="DengXian" w:hAnsi="微軟正黑體 Light" w:hint="eastAsia"/>
          <w:sz w:val="20"/>
          <w:szCs w:val="24"/>
        </w:rPr>
        <w:t>N</w:t>
      </w:r>
      <w:r w:rsidRPr="00C16C98">
        <w:rPr>
          <w:rFonts w:ascii="微軟正黑體 Light" w:eastAsia="DengXian" w:hAnsi="微軟正黑體 Light"/>
          <w:sz w:val="20"/>
          <w:szCs w:val="24"/>
        </w:rPr>
        <w:t>ote</w:t>
      </w:r>
      <w:r w:rsidR="00D876C0" w:rsidRPr="00C16C98">
        <w:rPr>
          <w:rFonts w:ascii="微軟正黑體 Light" w:eastAsia="微軟正黑體 Light" w:hAnsi="微軟正黑體 Light" w:hint="eastAsia"/>
          <w:sz w:val="20"/>
          <w:szCs w:val="24"/>
        </w:rPr>
        <w:t>：</w:t>
      </w:r>
      <w:r w:rsidR="00D876C0" w:rsidRPr="00C16C98">
        <w:rPr>
          <w:rFonts w:ascii="微軟正黑體 Light" w:eastAsia="微軟正黑體 Light" w:hAnsi="微軟正黑體 Light" w:hint="eastAsia"/>
          <w:sz w:val="20"/>
          <w:szCs w:val="24"/>
        </w:rPr>
        <w:tab/>
      </w:r>
      <w:r w:rsidRPr="00C16C98">
        <w:rPr>
          <w:rFonts w:ascii="微軟正黑體 Light" w:eastAsia="微軟正黑體 Light" w:hAnsi="微軟正黑體 Light"/>
          <w:sz w:val="20"/>
          <w:szCs w:val="24"/>
        </w:rPr>
        <w:t xml:space="preserve">According to the Personal Data (Privacy) Ordinance, the personal data 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collected </w:t>
      </w:r>
      <w:r>
        <w:rPr>
          <w:rFonts w:ascii="微軟正黑體 Light" w:eastAsia="微軟正黑體 Light" w:hAnsi="微軟正黑體 Light"/>
          <w:sz w:val="20"/>
          <w:szCs w:val="24"/>
        </w:rPr>
        <w:t>will be used by B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aptist </w:t>
      </w:r>
      <w:r>
        <w:rPr>
          <w:rFonts w:ascii="微軟正黑體 Light" w:eastAsia="微軟正黑體 Light" w:hAnsi="微軟正黑體 Light"/>
          <w:sz w:val="20"/>
          <w:szCs w:val="24"/>
        </w:rPr>
        <w:t>O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i Kwan </w:t>
      </w:r>
      <w:r>
        <w:rPr>
          <w:rFonts w:ascii="微軟正黑體 Light" w:eastAsia="微軟正黑體 Light" w:hAnsi="微軟正黑體 Light"/>
          <w:sz w:val="20"/>
          <w:szCs w:val="24"/>
        </w:rPr>
        <w:t>S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ocial </w:t>
      </w:r>
      <w:r>
        <w:rPr>
          <w:rFonts w:ascii="微軟正黑體 Light" w:eastAsia="微軟正黑體 Light" w:hAnsi="微軟正黑體 Light"/>
          <w:sz w:val="20"/>
          <w:szCs w:val="24"/>
        </w:rPr>
        <w:t>S</w:t>
      </w:r>
      <w:r w:rsidR="00D67DA6">
        <w:rPr>
          <w:rFonts w:ascii="微軟正黑體 Light" w:eastAsia="微軟正黑體 Light" w:hAnsi="微軟正黑體 Light"/>
          <w:sz w:val="20"/>
          <w:szCs w:val="24"/>
        </w:rPr>
        <w:t>ervice</w:t>
      </w:r>
      <w:r w:rsidRPr="00C16C98">
        <w:rPr>
          <w:rFonts w:ascii="微軟正黑體 Light" w:eastAsia="微軟正黑體 Light" w:hAnsi="微軟正黑體 Light"/>
          <w:sz w:val="20"/>
          <w:szCs w:val="24"/>
        </w:rPr>
        <w:t xml:space="preserve"> and the Community Chest Med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ical Assistance Fund to provide assistant service. The information collected </w:t>
      </w:r>
      <w:r w:rsidRPr="00C16C98">
        <w:rPr>
          <w:rFonts w:ascii="微軟正黑體 Light" w:eastAsia="微軟正黑體 Light" w:hAnsi="微軟正黑體 Light"/>
          <w:sz w:val="20"/>
          <w:szCs w:val="24"/>
        </w:rPr>
        <w:t xml:space="preserve">will 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also </w:t>
      </w:r>
      <w:r w:rsidRPr="00C16C98">
        <w:rPr>
          <w:rFonts w:ascii="微軟正黑體 Light" w:eastAsia="微軟正黑體 Light" w:hAnsi="微軟正黑體 Light"/>
          <w:sz w:val="20"/>
          <w:szCs w:val="24"/>
        </w:rPr>
        <w:t xml:space="preserve">be provided to </w:t>
      </w:r>
      <w:r w:rsidR="00D67DA6">
        <w:rPr>
          <w:rFonts w:ascii="微軟正黑體 Light" w:eastAsia="微軟正黑體 Light" w:hAnsi="微軟正黑體 Light"/>
          <w:sz w:val="20"/>
          <w:szCs w:val="24"/>
        </w:rPr>
        <w:t xml:space="preserve">relevant </w:t>
      </w:r>
      <w:r>
        <w:rPr>
          <w:rFonts w:ascii="微軟正黑體 Light" w:eastAsia="微軟正黑體 Light" w:hAnsi="微軟正黑體 Light"/>
          <w:sz w:val="20"/>
          <w:szCs w:val="24"/>
        </w:rPr>
        <w:t>organizations</w:t>
      </w:r>
      <w:r w:rsidRPr="00C16C98">
        <w:rPr>
          <w:rFonts w:ascii="微軟正黑體 Light" w:eastAsia="微軟正黑體 Light" w:hAnsi="微軟正黑體 Light"/>
          <w:sz w:val="20"/>
          <w:szCs w:val="24"/>
        </w:rPr>
        <w:t xml:space="preserve"> when it is necessary to make referrals for other services</w:t>
      </w:r>
      <w:r>
        <w:rPr>
          <w:rFonts w:ascii="微軟正黑體 Light" w:eastAsia="微軟正黑體 Light" w:hAnsi="微軟正黑體 Light"/>
          <w:sz w:val="20"/>
          <w:szCs w:val="24"/>
        </w:rPr>
        <w:t>.</w:t>
      </w:r>
      <w:r w:rsidRPr="00C16C98">
        <w:rPr>
          <w:rFonts w:ascii="微軟正黑體 Light" w:eastAsia="微軟正黑體 Light" w:hAnsi="微軟正黑體 Light"/>
          <w:sz w:val="20"/>
          <w:szCs w:val="24"/>
        </w:rPr>
        <w:t xml:space="preserve"> Your personal data will be treated confidentially.</w:t>
      </w:r>
    </w:p>
    <w:p w14:paraId="3BE8574E" w14:textId="77777777" w:rsidR="00D876C0" w:rsidRP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  <w:r w:rsidRPr="00D876C0">
        <w:rPr>
          <w:rFonts w:ascii="微軟正黑體 Light" w:eastAsia="微軟正黑體 Light" w:hAnsi="微軟正黑體 Light"/>
          <w:szCs w:val="24"/>
        </w:rPr>
        <w:tab/>
        <w:t>*****************************************************************************</w:t>
      </w:r>
    </w:p>
    <w:p w14:paraId="11800844" w14:textId="6E200544" w:rsidR="00D876C0" w:rsidRPr="00D876C0" w:rsidRDefault="00D67DA6" w:rsidP="00D876C0">
      <w:pPr>
        <w:snapToGrid w:val="0"/>
        <w:rPr>
          <w:rFonts w:ascii="微軟正黑體 Light" w:eastAsia="微軟正黑體 Light" w:hAnsi="微軟正黑體 Light"/>
          <w:szCs w:val="24"/>
        </w:rPr>
      </w:pPr>
      <w:r w:rsidRPr="00D67DA6">
        <w:rPr>
          <w:rFonts w:ascii="微軟正黑體 Light" w:eastAsia="微軟正黑體 Light" w:hAnsi="微軟正黑體 Light"/>
          <w:szCs w:val="24"/>
        </w:rPr>
        <w:t xml:space="preserve">The following is to be filled out by the </w:t>
      </w:r>
      <w:r>
        <w:rPr>
          <w:rFonts w:ascii="微軟正黑體 Light" w:eastAsia="微軟正黑體 Light" w:hAnsi="微軟正黑體 Light"/>
          <w:szCs w:val="24"/>
        </w:rPr>
        <w:t>approving organization: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55984" w14:paraId="7A2E8EEE" w14:textId="77777777" w:rsidTr="008A2ECA">
        <w:trPr>
          <w:trHeight w:val="498"/>
        </w:trPr>
        <w:tc>
          <w:tcPr>
            <w:tcW w:w="2434" w:type="dxa"/>
          </w:tcPr>
          <w:p w14:paraId="4EC63043" w14:textId="16D87536" w:rsidR="00F55984" w:rsidRPr="00D67DA6" w:rsidRDefault="00D67DA6" w:rsidP="00D876C0">
            <w:pPr>
              <w:snapToGrid w:val="0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N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ame of approver</w:t>
            </w:r>
          </w:p>
        </w:tc>
        <w:tc>
          <w:tcPr>
            <w:tcW w:w="2434" w:type="dxa"/>
          </w:tcPr>
          <w:p w14:paraId="24366557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34" w:type="dxa"/>
          </w:tcPr>
          <w:p w14:paraId="55DA7CC4" w14:textId="6B5DBA3B" w:rsidR="00F55984" w:rsidRPr="00D67DA6" w:rsidRDefault="00D67DA6" w:rsidP="00D876C0">
            <w:pPr>
              <w:snapToGrid w:val="0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N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ame of review officer</w:t>
            </w:r>
          </w:p>
        </w:tc>
        <w:tc>
          <w:tcPr>
            <w:tcW w:w="2434" w:type="dxa"/>
          </w:tcPr>
          <w:p w14:paraId="39F153F4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F55984" w14:paraId="2C59D4CD" w14:textId="77777777" w:rsidTr="00F55984">
        <w:tc>
          <w:tcPr>
            <w:tcW w:w="2434" w:type="dxa"/>
          </w:tcPr>
          <w:p w14:paraId="672E31C0" w14:textId="7F2EC6C8" w:rsidR="00F55984" w:rsidRPr="00D67DA6" w:rsidRDefault="00D67DA6">
            <w:pPr>
              <w:snapToGrid w:val="0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S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ignature</w:t>
            </w:r>
          </w:p>
        </w:tc>
        <w:tc>
          <w:tcPr>
            <w:tcW w:w="2434" w:type="dxa"/>
          </w:tcPr>
          <w:p w14:paraId="3EF38D9B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  <w:p w14:paraId="7237852A" w14:textId="5C1579EE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34" w:type="dxa"/>
          </w:tcPr>
          <w:p w14:paraId="56FC841B" w14:textId="590B3EC4" w:rsidR="00F55984" w:rsidRPr="00D67DA6" w:rsidRDefault="00D67DA6" w:rsidP="00D876C0">
            <w:pPr>
              <w:snapToGrid w:val="0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S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ignature</w:t>
            </w:r>
          </w:p>
        </w:tc>
        <w:tc>
          <w:tcPr>
            <w:tcW w:w="2434" w:type="dxa"/>
          </w:tcPr>
          <w:p w14:paraId="3064F6B9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F55984" w14:paraId="3D346563" w14:textId="77777777" w:rsidTr="008A2ECA">
        <w:trPr>
          <w:trHeight w:val="574"/>
        </w:trPr>
        <w:tc>
          <w:tcPr>
            <w:tcW w:w="2434" w:type="dxa"/>
          </w:tcPr>
          <w:p w14:paraId="0D457BCA" w14:textId="3B62C95C" w:rsidR="00F55984" w:rsidRPr="00D67DA6" w:rsidRDefault="00D67DA6" w:rsidP="00D876C0">
            <w:pPr>
              <w:snapToGrid w:val="0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Date</w:t>
            </w:r>
          </w:p>
        </w:tc>
        <w:tc>
          <w:tcPr>
            <w:tcW w:w="2434" w:type="dxa"/>
          </w:tcPr>
          <w:p w14:paraId="3DAABA84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34" w:type="dxa"/>
          </w:tcPr>
          <w:p w14:paraId="59C23464" w14:textId="297F6D2D" w:rsidR="00F55984" w:rsidRPr="00D67DA6" w:rsidRDefault="00D67DA6" w:rsidP="00D876C0">
            <w:pPr>
              <w:snapToGrid w:val="0"/>
              <w:rPr>
                <w:rFonts w:ascii="微軟正黑體 Light" w:eastAsia="DengXian" w:hAnsi="微軟正黑體 Light"/>
                <w:szCs w:val="24"/>
                <w:lang w:eastAsia="zh-CN"/>
              </w:rPr>
            </w:pPr>
            <w:r>
              <w:rPr>
                <w:rFonts w:ascii="微軟正黑體 Light" w:eastAsia="DengXian" w:hAnsi="微軟正黑體 Light" w:hint="eastAsia"/>
                <w:szCs w:val="24"/>
                <w:lang w:eastAsia="zh-CN"/>
              </w:rPr>
              <w:t>D</w:t>
            </w:r>
            <w:r>
              <w:rPr>
                <w:rFonts w:ascii="微軟正黑體 Light" w:eastAsia="DengXian" w:hAnsi="微軟正黑體 Light"/>
                <w:szCs w:val="24"/>
                <w:lang w:eastAsia="zh-CN"/>
              </w:rPr>
              <w:t>ate</w:t>
            </w:r>
          </w:p>
        </w:tc>
        <w:tc>
          <w:tcPr>
            <w:tcW w:w="2434" w:type="dxa"/>
          </w:tcPr>
          <w:p w14:paraId="0A60C363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</w:tbl>
    <w:p w14:paraId="70AA438F" w14:textId="6906BD17" w:rsidR="00F55984" w:rsidRPr="00F55984" w:rsidRDefault="00F55984" w:rsidP="008A2ECA">
      <w:pPr>
        <w:snapToGrid w:val="0"/>
        <w:rPr>
          <w:rFonts w:ascii="微軟正黑體 Light" w:eastAsia="微軟正黑體 Light" w:hAnsi="微軟正黑體 Light"/>
          <w:szCs w:val="24"/>
        </w:rPr>
      </w:pPr>
    </w:p>
    <w:sectPr w:rsidR="00F55984" w:rsidRPr="00F55984" w:rsidSect="00A4703C">
      <w:headerReference w:type="default" r:id="rId8"/>
      <w:footerReference w:type="default" r:id="rId9"/>
      <w:pgSz w:w="11906" w:h="16838"/>
      <w:pgMar w:top="2281" w:right="1080" w:bottom="426" w:left="1080" w:header="851" w:footer="4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DFA4" w14:textId="77777777" w:rsidR="005A0430" w:rsidRDefault="005A0430" w:rsidP="00B36341">
      <w:r>
        <w:separator/>
      </w:r>
    </w:p>
  </w:endnote>
  <w:endnote w:type="continuationSeparator" w:id="0">
    <w:p w14:paraId="3B7AF327" w14:textId="77777777" w:rsidR="005A0430" w:rsidRDefault="005A0430" w:rsidP="00B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702114"/>
      <w:docPartObj>
        <w:docPartGallery w:val="Page Numbers (Bottom of Page)"/>
        <w:docPartUnique/>
      </w:docPartObj>
    </w:sdtPr>
    <w:sdtEndPr/>
    <w:sdtContent>
      <w:p w14:paraId="62B828EB" w14:textId="2AF9BEE0" w:rsidR="00CB0D53" w:rsidRDefault="00CB0D53" w:rsidP="00CB0D53">
        <w:pPr>
          <w:pStyle w:val="a7"/>
          <w:wordWrap w:val="0"/>
          <w:ind w:right="800"/>
          <w:rPr>
            <w:rFonts w:eastAsia="DengXian"/>
            <w:lang w:eastAsia="zh-CN"/>
          </w:rPr>
        </w:pPr>
        <w:r>
          <w:rPr>
            <w:rFonts w:eastAsia="DengXian"/>
            <w:lang w:eastAsia="zh-CN"/>
          </w:rPr>
          <w:t>The Community Chest Medical Assistance Fund</w:t>
        </w:r>
      </w:p>
      <w:p w14:paraId="11B59411" w14:textId="6196442E" w:rsidR="00972090" w:rsidRPr="00861F45" w:rsidRDefault="00A4703C">
        <w:pPr>
          <w:pStyle w:val="a7"/>
        </w:pPr>
        <w:r>
          <w:rPr>
            <w:rFonts w:hint="eastAsia"/>
          </w:rPr>
          <w:t>「</w:t>
        </w:r>
        <w:proofErr w:type="spellStart"/>
        <w:r w:rsidR="00CB0D53">
          <w:rPr>
            <w:rFonts w:eastAsia="DengXian" w:hint="eastAsia"/>
            <w:lang w:eastAsia="zh-CN"/>
          </w:rPr>
          <w:t>H</w:t>
        </w:r>
        <w:r w:rsidR="00CB0D53">
          <w:rPr>
            <w:rFonts w:eastAsia="DengXian"/>
            <w:lang w:eastAsia="zh-CN"/>
          </w:rPr>
          <w:t>ealHorizon</w:t>
        </w:r>
        <w:proofErr w:type="spellEnd"/>
        <w:r w:rsidR="00CB0D53">
          <w:rPr>
            <w:rFonts w:eastAsia="DengXian"/>
            <w:lang w:eastAsia="zh-CN"/>
          </w:rPr>
          <w:t xml:space="preserve"> Project</w:t>
        </w:r>
        <w:r w:rsidR="00CB0D53">
          <w:rPr>
            <w:rFonts w:hint="eastAsia"/>
          </w:rPr>
          <w:t>」</w:t>
        </w:r>
        <w:r w:rsidR="00CB0D53">
          <w:rPr>
            <w:rFonts w:eastAsia="DengXian"/>
            <w:lang w:eastAsia="zh-CN"/>
          </w:rPr>
          <w:t>Application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8E3F" w14:textId="77777777" w:rsidR="005A0430" w:rsidRDefault="005A0430" w:rsidP="00B36341">
      <w:r>
        <w:separator/>
      </w:r>
    </w:p>
  </w:footnote>
  <w:footnote w:type="continuationSeparator" w:id="0">
    <w:p w14:paraId="2E5EF235" w14:textId="77777777" w:rsidR="005A0430" w:rsidRDefault="005A0430" w:rsidP="00B3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E133" w14:textId="576C550B" w:rsidR="00C577E6" w:rsidRDefault="00C806AC">
    <w:pPr>
      <w:pStyle w:val="a5"/>
    </w:pPr>
    <w:r w:rsidRPr="00B21730">
      <w:rPr>
        <w:noProof/>
      </w:rPr>
      <w:drawing>
        <wp:anchor distT="0" distB="0" distL="114300" distR="114300" simplePos="0" relativeHeight="251658240" behindDoc="0" locked="0" layoutInCell="1" allowOverlap="1" wp14:anchorId="43BA2ADC" wp14:editId="7CA90B2A">
          <wp:simplePos x="0" y="0"/>
          <wp:positionH relativeFrom="column">
            <wp:posOffset>4387850</wp:posOffset>
          </wp:positionH>
          <wp:positionV relativeFrom="paragraph">
            <wp:posOffset>345441</wp:posOffset>
          </wp:positionV>
          <wp:extent cx="2064176" cy="403860"/>
          <wp:effectExtent l="0" t="0" r="0" b="0"/>
          <wp:wrapNone/>
          <wp:docPr id="159" name="圖片 159" descr="C:\Users\graceho\Desktop\WFH 2022\BOKS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ceho\Desktop\WFH 2022\BOKSS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581" cy="404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309" w:type="dxa"/>
      <w:tblInd w:w="-645" w:type="dxa"/>
      <w:tblLook w:val="01E0" w:firstRow="1" w:lastRow="1" w:firstColumn="1" w:lastColumn="1" w:noHBand="0" w:noVBand="0"/>
    </w:tblPr>
    <w:tblGrid>
      <w:gridCol w:w="1003"/>
      <w:gridCol w:w="6306"/>
    </w:tblGrid>
    <w:tr w:rsidR="00C806AC" w:rsidRPr="00C806AC" w14:paraId="2D60F6CC" w14:textId="77777777" w:rsidTr="005C6402">
      <w:trPr>
        <w:trHeight w:val="706"/>
      </w:trPr>
      <w:tc>
        <w:tcPr>
          <w:tcW w:w="1003" w:type="dxa"/>
          <w:shd w:val="clear" w:color="auto" w:fill="auto"/>
        </w:tcPr>
        <w:p w14:paraId="2175A244" w14:textId="77777777" w:rsidR="00C806AC" w:rsidRPr="00C806AC" w:rsidRDefault="00C806AC" w:rsidP="00C806AC">
          <w:pPr>
            <w:ind w:firstLineChars="1" w:firstLine="3"/>
            <w:jc w:val="both"/>
            <w:rPr>
              <w:rFonts w:ascii="Times New Roman" w:eastAsia="標楷體" w:hAnsi="Times New Roman" w:cs="Times New Roman"/>
              <w:b/>
              <w:szCs w:val="24"/>
              <w:u w:val="single"/>
            </w:rPr>
          </w:pPr>
          <w:r w:rsidRPr="00C806AC">
            <w:rPr>
              <w:rFonts w:ascii="Times New Roman" w:eastAsia="新細明體" w:hAnsi="Times New Roman" w:cs="Times New Roman"/>
              <w:noProof/>
              <w:sz w:val="32"/>
              <w:szCs w:val="32"/>
            </w:rPr>
            <w:drawing>
              <wp:inline distT="0" distB="0" distL="0" distR="0" wp14:anchorId="7BE8AB4D" wp14:editId="280095D8">
                <wp:extent cx="447675" cy="647700"/>
                <wp:effectExtent l="0" t="0" r="9525" b="0"/>
                <wp:docPr id="160" name="圖片 160" descr="LOGO-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shd w:val="clear" w:color="auto" w:fill="auto"/>
          <w:vAlign w:val="bottom"/>
        </w:tcPr>
        <w:p w14:paraId="38DECB97" w14:textId="77777777" w:rsidR="00C806AC" w:rsidRPr="00C806AC" w:rsidRDefault="00C806AC" w:rsidP="00C806AC">
          <w:pPr>
            <w:snapToGrid w:val="0"/>
            <w:spacing w:line="380" w:lineRule="exact"/>
            <w:ind w:leftChars="-6" w:left="-14" w:firstLineChars="5" w:firstLine="16"/>
            <w:jc w:val="both"/>
            <w:rPr>
              <w:rFonts w:ascii="標楷體" w:eastAsia="標楷體" w:hAnsi="標楷體" w:cs="Times New Roman"/>
              <w:b/>
              <w:sz w:val="32"/>
              <w:szCs w:val="32"/>
            </w:rPr>
          </w:pPr>
          <w:r w:rsidRPr="00C806AC">
            <w:rPr>
              <w:rFonts w:ascii="標楷體" w:eastAsia="標楷體" w:hAnsi="標楷體" w:cs="Times New Roman" w:hint="eastAsia"/>
              <w:b/>
              <w:kern w:val="0"/>
              <w:sz w:val="32"/>
              <w:szCs w:val="32"/>
            </w:rPr>
            <w:t>本計劃由公益金醫療援助基金資助</w:t>
          </w:r>
        </w:p>
        <w:p w14:paraId="5635453B" w14:textId="77777777" w:rsidR="00C806AC" w:rsidRPr="00C806AC" w:rsidRDefault="00C806AC" w:rsidP="00C806AC">
          <w:pPr>
            <w:snapToGrid w:val="0"/>
            <w:spacing w:after="60" w:line="300" w:lineRule="exact"/>
            <w:rPr>
              <w:rFonts w:ascii="Arial" w:eastAsia="標楷體" w:hAnsi="Arial" w:cs="Arial"/>
              <w:b/>
              <w:szCs w:val="24"/>
            </w:rPr>
          </w:pPr>
          <w:r w:rsidRPr="00C806AC">
            <w:rPr>
              <w:rFonts w:ascii="Arial" w:eastAsia="標楷體" w:hAnsi="Arial" w:cs="Arial"/>
              <w:b/>
              <w:szCs w:val="24"/>
            </w:rPr>
            <w:t>This project is supported by The Community Chest Medical Assistance Fund</w:t>
          </w:r>
        </w:p>
        <w:p w14:paraId="54ADDF6B" w14:textId="77777777" w:rsidR="00C806AC" w:rsidRPr="00C806AC" w:rsidRDefault="00C806AC" w:rsidP="00C806AC">
          <w:pPr>
            <w:snapToGrid w:val="0"/>
            <w:spacing w:line="120" w:lineRule="auto"/>
            <w:jc w:val="both"/>
            <w:rPr>
              <w:rFonts w:ascii="Arial" w:eastAsia="標楷體" w:hAnsi="Arial" w:cs="Arial"/>
              <w:sz w:val="26"/>
              <w:szCs w:val="26"/>
            </w:rPr>
          </w:pPr>
          <w:r w:rsidRPr="00C806AC">
            <w:rPr>
              <w:rFonts w:ascii="Arial" w:eastAsia="標楷體" w:hAnsi="Arial" w:cs="Arial" w:hint="eastAsia"/>
              <w:sz w:val="26"/>
              <w:szCs w:val="26"/>
            </w:rPr>
            <w:t xml:space="preserve"> </w:t>
          </w:r>
        </w:p>
      </w:tc>
    </w:tr>
  </w:tbl>
  <w:p w14:paraId="763E4DA8" w14:textId="65E9DA65" w:rsidR="00C577E6" w:rsidRDefault="00C577E6" w:rsidP="00C577E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62CF"/>
    <w:multiLevelType w:val="hybridMultilevel"/>
    <w:tmpl w:val="BC500108"/>
    <w:lvl w:ilvl="0" w:tplc="9010409A">
      <w:start w:val="4"/>
      <w:numFmt w:val="bullet"/>
      <w:lvlText w:val=""/>
      <w:lvlJc w:val="left"/>
      <w:pPr>
        <w:ind w:left="1800" w:hanging="360"/>
      </w:pPr>
      <w:rPr>
        <w:rFonts w:ascii="Wingdings 2" w:eastAsia="微軟正黑體 Light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D"/>
    <w:rsid w:val="00026029"/>
    <w:rsid w:val="00033796"/>
    <w:rsid w:val="00047075"/>
    <w:rsid w:val="000B1E5D"/>
    <w:rsid w:val="00160C88"/>
    <w:rsid w:val="00190E49"/>
    <w:rsid w:val="0019387B"/>
    <w:rsid w:val="001D20B7"/>
    <w:rsid w:val="001F2519"/>
    <w:rsid w:val="0025156A"/>
    <w:rsid w:val="002C45B5"/>
    <w:rsid w:val="002F3EC4"/>
    <w:rsid w:val="002F459D"/>
    <w:rsid w:val="0030002C"/>
    <w:rsid w:val="0030694C"/>
    <w:rsid w:val="003128D6"/>
    <w:rsid w:val="003256F1"/>
    <w:rsid w:val="00343B8A"/>
    <w:rsid w:val="003C5DF5"/>
    <w:rsid w:val="003D4FF7"/>
    <w:rsid w:val="00470FB4"/>
    <w:rsid w:val="004B2DFB"/>
    <w:rsid w:val="004D4A4F"/>
    <w:rsid w:val="00541A56"/>
    <w:rsid w:val="00547489"/>
    <w:rsid w:val="005A0430"/>
    <w:rsid w:val="005C6402"/>
    <w:rsid w:val="005D3762"/>
    <w:rsid w:val="0063065F"/>
    <w:rsid w:val="00632BB0"/>
    <w:rsid w:val="00696EA4"/>
    <w:rsid w:val="00697AB9"/>
    <w:rsid w:val="00707452"/>
    <w:rsid w:val="007671A3"/>
    <w:rsid w:val="007A01D1"/>
    <w:rsid w:val="007C3BE0"/>
    <w:rsid w:val="007D2957"/>
    <w:rsid w:val="008219C5"/>
    <w:rsid w:val="00833268"/>
    <w:rsid w:val="0085143D"/>
    <w:rsid w:val="00861F45"/>
    <w:rsid w:val="008A2ECA"/>
    <w:rsid w:val="008C3A3A"/>
    <w:rsid w:val="008D072E"/>
    <w:rsid w:val="008E6709"/>
    <w:rsid w:val="00916032"/>
    <w:rsid w:val="00923290"/>
    <w:rsid w:val="009355BE"/>
    <w:rsid w:val="00947262"/>
    <w:rsid w:val="00950B65"/>
    <w:rsid w:val="00972090"/>
    <w:rsid w:val="009A0044"/>
    <w:rsid w:val="009C4CB6"/>
    <w:rsid w:val="00A176D3"/>
    <w:rsid w:val="00A4703C"/>
    <w:rsid w:val="00A7313D"/>
    <w:rsid w:val="00AA4EE8"/>
    <w:rsid w:val="00AD5699"/>
    <w:rsid w:val="00B06BA0"/>
    <w:rsid w:val="00B13A23"/>
    <w:rsid w:val="00B31943"/>
    <w:rsid w:val="00B36341"/>
    <w:rsid w:val="00B47C13"/>
    <w:rsid w:val="00B627D1"/>
    <w:rsid w:val="00BA28A1"/>
    <w:rsid w:val="00C16C98"/>
    <w:rsid w:val="00C43E67"/>
    <w:rsid w:val="00C577E6"/>
    <w:rsid w:val="00C806AC"/>
    <w:rsid w:val="00C874CC"/>
    <w:rsid w:val="00C9788F"/>
    <w:rsid w:val="00CB0D53"/>
    <w:rsid w:val="00D30732"/>
    <w:rsid w:val="00D66BE2"/>
    <w:rsid w:val="00D67DA6"/>
    <w:rsid w:val="00D876C0"/>
    <w:rsid w:val="00D92057"/>
    <w:rsid w:val="00DB61D6"/>
    <w:rsid w:val="00DC13FD"/>
    <w:rsid w:val="00DE7166"/>
    <w:rsid w:val="00DF09F3"/>
    <w:rsid w:val="00DF7683"/>
    <w:rsid w:val="00E15497"/>
    <w:rsid w:val="00E96F2F"/>
    <w:rsid w:val="00EB4DDB"/>
    <w:rsid w:val="00EB61E8"/>
    <w:rsid w:val="00F1684D"/>
    <w:rsid w:val="00F50A9C"/>
    <w:rsid w:val="00F52AFC"/>
    <w:rsid w:val="00F55984"/>
    <w:rsid w:val="00F83477"/>
    <w:rsid w:val="00F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9E325"/>
  <w15:chartTrackingRefBased/>
  <w15:docId w15:val="{A39C47E1-B7BB-490E-9461-8278923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E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6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3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3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2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2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4385-8712-458F-9EBB-CB3A65F0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wa Chan</dc:creator>
  <cp:keywords/>
  <dc:description/>
  <cp:lastModifiedBy>Brandy Anderson</cp:lastModifiedBy>
  <cp:revision>5</cp:revision>
  <cp:lastPrinted>2022-03-31T06:48:00Z</cp:lastPrinted>
  <dcterms:created xsi:type="dcterms:W3CDTF">2022-07-13T08:24:00Z</dcterms:created>
  <dcterms:modified xsi:type="dcterms:W3CDTF">2022-07-14T03:38:00Z</dcterms:modified>
</cp:coreProperties>
</file>